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C73F" w14:textId="67CB5E93" w:rsidR="00495206" w:rsidRDefault="000E043B" w:rsidP="00F60415">
      <w:pPr>
        <w:jc w:val="center"/>
        <w:rPr>
          <w:b/>
          <w:bCs/>
          <w:sz w:val="32"/>
          <w:szCs w:val="32"/>
        </w:rPr>
      </w:pPr>
      <w:r>
        <w:rPr>
          <w:b/>
          <w:bCs/>
          <w:sz w:val="32"/>
          <w:szCs w:val="32"/>
        </w:rPr>
        <w:t>Enjoy Rest in God’s</w:t>
      </w:r>
      <w:r w:rsidR="00F60415" w:rsidRPr="00F60415">
        <w:rPr>
          <w:b/>
          <w:bCs/>
          <w:sz w:val="32"/>
          <w:szCs w:val="32"/>
        </w:rPr>
        <w:t xml:space="preserve"> Presence</w:t>
      </w:r>
    </w:p>
    <w:p w14:paraId="29174FF4" w14:textId="1044606F" w:rsidR="006500FC" w:rsidRDefault="00E40999" w:rsidP="006500FC">
      <w:pPr>
        <w:rPr>
          <w:sz w:val="28"/>
          <w:szCs w:val="28"/>
        </w:rPr>
      </w:pPr>
      <w:r>
        <w:rPr>
          <w:b/>
          <w:bCs/>
          <w:sz w:val="28"/>
          <w:szCs w:val="28"/>
        </w:rPr>
        <w:t>Key Verse</w:t>
      </w:r>
      <w:r w:rsidR="006500FC">
        <w:rPr>
          <w:sz w:val="28"/>
          <w:szCs w:val="28"/>
        </w:rPr>
        <w:t>: “</w:t>
      </w:r>
      <w:r w:rsidR="006500FC" w:rsidRPr="006500FC">
        <w:rPr>
          <w:sz w:val="28"/>
          <w:szCs w:val="28"/>
        </w:rPr>
        <w:t>And surely I am with you always, to the very end of the age.”</w:t>
      </w:r>
      <w:r w:rsidR="006500FC">
        <w:rPr>
          <w:sz w:val="28"/>
          <w:szCs w:val="28"/>
        </w:rPr>
        <w:t xml:space="preserve"> M</w:t>
      </w:r>
      <w:r w:rsidR="00BD3D69">
        <w:rPr>
          <w:sz w:val="28"/>
          <w:szCs w:val="28"/>
        </w:rPr>
        <w:t xml:space="preserve">atthew </w:t>
      </w:r>
      <w:r w:rsidR="006500FC">
        <w:rPr>
          <w:sz w:val="28"/>
          <w:szCs w:val="28"/>
        </w:rPr>
        <w:t>28:20</w:t>
      </w:r>
      <w:r w:rsidR="00BD3D69">
        <w:rPr>
          <w:sz w:val="28"/>
          <w:szCs w:val="28"/>
        </w:rPr>
        <w:t>.</w:t>
      </w:r>
    </w:p>
    <w:p w14:paraId="521210CE" w14:textId="03B35011" w:rsidR="006500FC" w:rsidRDefault="009573BC" w:rsidP="006500FC">
      <w:pPr>
        <w:rPr>
          <w:sz w:val="28"/>
          <w:szCs w:val="28"/>
        </w:rPr>
      </w:pPr>
      <w:r>
        <w:rPr>
          <w:b/>
          <w:bCs/>
          <w:sz w:val="28"/>
          <w:szCs w:val="28"/>
        </w:rPr>
        <w:t>Theme</w:t>
      </w:r>
      <w:r w:rsidR="006500FC">
        <w:rPr>
          <w:sz w:val="28"/>
          <w:szCs w:val="28"/>
        </w:rPr>
        <w:t xml:space="preserve">: </w:t>
      </w:r>
      <w:proofErr w:type="gramStart"/>
      <w:r w:rsidR="00501B53">
        <w:rPr>
          <w:sz w:val="28"/>
          <w:szCs w:val="28"/>
        </w:rPr>
        <w:t>E</w:t>
      </w:r>
      <w:r w:rsidR="00304C7F">
        <w:rPr>
          <w:sz w:val="28"/>
          <w:szCs w:val="28"/>
        </w:rPr>
        <w:t>nter into</w:t>
      </w:r>
      <w:proofErr w:type="gramEnd"/>
      <w:r w:rsidR="00304C7F">
        <w:rPr>
          <w:sz w:val="28"/>
          <w:szCs w:val="28"/>
        </w:rPr>
        <w:t xml:space="preserve"> God’s </w:t>
      </w:r>
      <w:r w:rsidR="00F615D4">
        <w:rPr>
          <w:sz w:val="28"/>
          <w:szCs w:val="28"/>
        </w:rPr>
        <w:t xml:space="preserve">rest through His Presence by taking care of any hindrances, </w:t>
      </w:r>
      <w:r w:rsidR="003B06CA">
        <w:rPr>
          <w:sz w:val="28"/>
          <w:szCs w:val="28"/>
        </w:rPr>
        <w:t xml:space="preserve">entering </w:t>
      </w:r>
      <w:r w:rsidR="00E77884">
        <w:rPr>
          <w:sz w:val="28"/>
          <w:szCs w:val="28"/>
        </w:rPr>
        <w:t>in with child-like faith</w:t>
      </w:r>
      <w:r w:rsidR="00D123BB">
        <w:rPr>
          <w:sz w:val="28"/>
          <w:szCs w:val="28"/>
        </w:rPr>
        <w:t xml:space="preserve">, </w:t>
      </w:r>
      <w:r w:rsidR="00407483">
        <w:rPr>
          <w:sz w:val="28"/>
          <w:szCs w:val="28"/>
        </w:rPr>
        <w:t xml:space="preserve">having a heart of </w:t>
      </w:r>
      <w:r w:rsidR="00914B71">
        <w:rPr>
          <w:sz w:val="28"/>
          <w:szCs w:val="28"/>
        </w:rPr>
        <w:t>awe and wonder</w:t>
      </w:r>
      <w:r w:rsidR="005A3FEB">
        <w:rPr>
          <w:sz w:val="28"/>
          <w:szCs w:val="28"/>
        </w:rPr>
        <w:t>,</w:t>
      </w:r>
      <w:r w:rsidR="005F3185">
        <w:rPr>
          <w:sz w:val="28"/>
          <w:szCs w:val="28"/>
        </w:rPr>
        <w:t xml:space="preserve"> </w:t>
      </w:r>
      <w:r w:rsidR="00407483">
        <w:rPr>
          <w:sz w:val="28"/>
          <w:szCs w:val="28"/>
        </w:rPr>
        <w:t xml:space="preserve">being </w:t>
      </w:r>
      <w:r w:rsidR="00F07F52">
        <w:rPr>
          <w:sz w:val="28"/>
          <w:szCs w:val="28"/>
        </w:rPr>
        <w:t xml:space="preserve">thankful, </w:t>
      </w:r>
      <w:r w:rsidR="008F21FC">
        <w:rPr>
          <w:sz w:val="28"/>
          <w:szCs w:val="28"/>
        </w:rPr>
        <w:t>and encountering him by tasting and seeing that He is good.</w:t>
      </w:r>
    </w:p>
    <w:p w14:paraId="546DE569" w14:textId="7D42A097" w:rsidR="00CE0237" w:rsidRDefault="003F0739" w:rsidP="003F0739">
      <w:pPr>
        <w:rPr>
          <w:sz w:val="28"/>
          <w:szCs w:val="28"/>
        </w:rPr>
      </w:pPr>
      <w:r w:rsidRPr="00BD3D69">
        <w:rPr>
          <w:b/>
          <w:bCs/>
          <w:sz w:val="28"/>
          <w:szCs w:val="28"/>
        </w:rPr>
        <w:t>Introduction</w:t>
      </w:r>
      <w:r>
        <w:rPr>
          <w:sz w:val="28"/>
          <w:szCs w:val="28"/>
        </w:rPr>
        <w:t xml:space="preserve">: </w:t>
      </w:r>
      <w:r w:rsidR="00CE0237" w:rsidRPr="003F0739">
        <w:rPr>
          <w:sz w:val="28"/>
          <w:szCs w:val="28"/>
        </w:rPr>
        <w:t xml:space="preserve">Do you ever feel like </w:t>
      </w:r>
      <w:r>
        <w:rPr>
          <w:sz w:val="28"/>
          <w:szCs w:val="28"/>
        </w:rPr>
        <w:t xml:space="preserve">God is </w:t>
      </w:r>
      <w:r w:rsidR="00CE0237" w:rsidRPr="003F0739">
        <w:rPr>
          <w:sz w:val="28"/>
          <w:szCs w:val="28"/>
        </w:rPr>
        <w:t xml:space="preserve">not with you? Do you sometimes feel far from </w:t>
      </w:r>
      <w:r>
        <w:rPr>
          <w:sz w:val="28"/>
          <w:szCs w:val="28"/>
        </w:rPr>
        <w:t xml:space="preserve">him </w:t>
      </w:r>
      <w:r w:rsidR="004B27EB" w:rsidRPr="003F0739">
        <w:rPr>
          <w:sz w:val="28"/>
          <w:szCs w:val="28"/>
        </w:rPr>
        <w:t>but want to be close?</w:t>
      </w:r>
    </w:p>
    <w:p w14:paraId="0662C3DC" w14:textId="1EC64021" w:rsidR="001F5A47" w:rsidRPr="002A3E37" w:rsidRDefault="001F5A47" w:rsidP="003F0739">
      <w:pPr>
        <w:rPr>
          <w:b/>
          <w:bCs/>
          <w:sz w:val="28"/>
          <w:szCs w:val="28"/>
        </w:rPr>
      </w:pPr>
      <w:r w:rsidRPr="002A3E37">
        <w:rPr>
          <w:b/>
          <w:bCs/>
          <w:sz w:val="28"/>
          <w:szCs w:val="28"/>
        </w:rPr>
        <w:t xml:space="preserve">Point </w:t>
      </w:r>
      <w:r w:rsidR="002A3E37" w:rsidRPr="002A3E37">
        <w:rPr>
          <w:b/>
          <w:bCs/>
          <w:sz w:val="28"/>
          <w:szCs w:val="28"/>
        </w:rPr>
        <w:t>1</w:t>
      </w:r>
      <w:r w:rsidRPr="002A3E37">
        <w:rPr>
          <w:b/>
          <w:bCs/>
          <w:sz w:val="28"/>
          <w:szCs w:val="28"/>
        </w:rPr>
        <w:t xml:space="preserve">: </w:t>
      </w:r>
      <w:r w:rsidR="00B6456B" w:rsidRPr="002A3E37">
        <w:rPr>
          <w:b/>
          <w:bCs/>
          <w:sz w:val="28"/>
          <w:szCs w:val="28"/>
        </w:rPr>
        <w:t>Take care of any hindrances</w:t>
      </w:r>
      <w:r w:rsidR="002D1815" w:rsidRPr="002A3E37">
        <w:rPr>
          <w:b/>
          <w:bCs/>
          <w:sz w:val="28"/>
          <w:szCs w:val="28"/>
        </w:rPr>
        <w:t xml:space="preserve"> </w:t>
      </w:r>
    </w:p>
    <w:p w14:paraId="543C01E5" w14:textId="556DC8E1" w:rsidR="008B5690" w:rsidRPr="00D21B81" w:rsidRDefault="00ED35A2" w:rsidP="00D21B81">
      <w:pPr>
        <w:pStyle w:val="ListParagraph"/>
        <w:numPr>
          <w:ilvl w:val="0"/>
          <w:numId w:val="6"/>
        </w:numPr>
        <w:rPr>
          <w:sz w:val="28"/>
          <w:szCs w:val="28"/>
        </w:rPr>
      </w:pPr>
      <w:r>
        <w:rPr>
          <w:sz w:val="28"/>
          <w:szCs w:val="28"/>
        </w:rPr>
        <w:t>L</w:t>
      </w:r>
      <w:r w:rsidR="008B5690" w:rsidRPr="00D21B81">
        <w:rPr>
          <w:sz w:val="28"/>
          <w:szCs w:val="28"/>
        </w:rPr>
        <w:t>isten to the Holy Spirit an</w:t>
      </w:r>
      <w:r w:rsidR="00AD42B0">
        <w:rPr>
          <w:sz w:val="28"/>
          <w:szCs w:val="28"/>
        </w:rPr>
        <w:t>d</w:t>
      </w:r>
      <w:r w:rsidR="008B5690" w:rsidRPr="00D21B81">
        <w:rPr>
          <w:sz w:val="28"/>
          <w:szCs w:val="28"/>
        </w:rPr>
        <w:t xml:space="preserve"> close </w:t>
      </w:r>
      <w:r w:rsidR="00233F3C">
        <w:rPr>
          <w:sz w:val="28"/>
          <w:szCs w:val="28"/>
        </w:rPr>
        <w:t>any open</w:t>
      </w:r>
      <w:r w:rsidR="008B5690" w:rsidRPr="00D21B81">
        <w:rPr>
          <w:sz w:val="28"/>
          <w:szCs w:val="28"/>
        </w:rPr>
        <w:t xml:space="preserve"> doors to the enemy</w:t>
      </w:r>
      <w:r w:rsidR="00CC4C73">
        <w:rPr>
          <w:sz w:val="28"/>
          <w:szCs w:val="28"/>
        </w:rPr>
        <w:t>.</w:t>
      </w:r>
      <w:r w:rsidR="008015FE">
        <w:rPr>
          <w:sz w:val="28"/>
          <w:szCs w:val="28"/>
        </w:rPr>
        <w:t xml:space="preserve"> </w:t>
      </w:r>
      <w:r w:rsidR="0044302E">
        <w:rPr>
          <w:sz w:val="28"/>
          <w:szCs w:val="28"/>
        </w:rPr>
        <w:t xml:space="preserve">Quick Review </w:t>
      </w:r>
      <w:r w:rsidR="004835C7">
        <w:rPr>
          <w:sz w:val="28"/>
          <w:szCs w:val="28"/>
        </w:rPr>
        <w:t xml:space="preserve">and checklist </w:t>
      </w:r>
      <w:r w:rsidR="0044302E">
        <w:rPr>
          <w:sz w:val="28"/>
          <w:szCs w:val="28"/>
        </w:rPr>
        <w:t>from teaching on Deliverance:</w:t>
      </w:r>
    </w:p>
    <w:p w14:paraId="24A84E7E" w14:textId="4CCA8BAE" w:rsidR="00017850" w:rsidRDefault="008B5690" w:rsidP="00D21B81">
      <w:pPr>
        <w:pStyle w:val="ListParagraph"/>
        <w:numPr>
          <w:ilvl w:val="0"/>
          <w:numId w:val="5"/>
        </w:numPr>
        <w:rPr>
          <w:sz w:val="28"/>
          <w:szCs w:val="28"/>
        </w:rPr>
      </w:pPr>
      <w:r>
        <w:rPr>
          <w:sz w:val="28"/>
          <w:szCs w:val="28"/>
        </w:rPr>
        <w:t xml:space="preserve">We </w:t>
      </w:r>
      <w:r w:rsidR="00D21B81">
        <w:rPr>
          <w:sz w:val="28"/>
          <w:szCs w:val="28"/>
        </w:rPr>
        <w:t xml:space="preserve">have </w:t>
      </w:r>
      <w:r>
        <w:rPr>
          <w:sz w:val="28"/>
          <w:szCs w:val="28"/>
        </w:rPr>
        <w:t xml:space="preserve">forgiven </w:t>
      </w:r>
      <w:r w:rsidR="00D21B81">
        <w:rPr>
          <w:sz w:val="28"/>
          <w:szCs w:val="28"/>
        </w:rPr>
        <w:t xml:space="preserve">others </w:t>
      </w:r>
      <w:r w:rsidR="00AD42B0">
        <w:rPr>
          <w:sz w:val="28"/>
          <w:szCs w:val="28"/>
        </w:rPr>
        <w:t>as Christ forgave us.</w:t>
      </w:r>
    </w:p>
    <w:p w14:paraId="622C8A33" w14:textId="05728907" w:rsidR="008B5690" w:rsidRDefault="008B5690" w:rsidP="00D21B81">
      <w:pPr>
        <w:pStyle w:val="ListParagraph"/>
        <w:numPr>
          <w:ilvl w:val="0"/>
          <w:numId w:val="5"/>
        </w:numPr>
        <w:rPr>
          <w:sz w:val="28"/>
          <w:szCs w:val="28"/>
        </w:rPr>
      </w:pPr>
      <w:r>
        <w:rPr>
          <w:sz w:val="28"/>
          <w:szCs w:val="28"/>
        </w:rPr>
        <w:t>We have repented of any sins of addiction</w:t>
      </w:r>
      <w:r w:rsidR="008A2AB8">
        <w:rPr>
          <w:sz w:val="28"/>
          <w:szCs w:val="28"/>
        </w:rPr>
        <w:t xml:space="preserve"> or other sins the Holy Spirit remind</w:t>
      </w:r>
      <w:r w:rsidR="00000985">
        <w:rPr>
          <w:sz w:val="28"/>
          <w:szCs w:val="28"/>
        </w:rPr>
        <w:t>ed</w:t>
      </w:r>
      <w:r w:rsidR="008A2AB8">
        <w:rPr>
          <w:sz w:val="28"/>
          <w:szCs w:val="28"/>
        </w:rPr>
        <w:t xml:space="preserve"> us of</w:t>
      </w:r>
      <w:r>
        <w:rPr>
          <w:sz w:val="28"/>
          <w:szCs w:val="28"/>
        </w:rPr>
        <w:t>.</w:t>
      </w:r>
    </w:p>
    <w:p w14:paraId="3D032622" w14:textId="044BDD43" w:rsidR="00CE0237" w:rsidRPr="00CE0237" w:rsidRDefault="00CE0237" w:rsidP="00CE0237">
      <w:pPr>
        <w:pStyle w:val="ListParagraph"/>
        <w:ind w:left="1440"/>
        <w:rPr>
          <w:i/>
          <w:iCs/>
          <w:sz w:val="28"/>
          <w:szCs w:val="28"/>
        </w:rPr>
      </w:pPr>
      <w:r w:rsidRPr="00CE0237">
        <w:rPr>
          <w:i/>
          <w:iCs/>
          <w:sz w:val="28"/>
          <w:szCs w:val="28"/>
        </w:rPr>
        <w:t>Come near to God and he will come near to you. Wash your hands, you sinners, and purify your hearts, you double-minded.</w:t>
      </w:r>
      <w:r>
        <w:rPr>
          <w:i/>
          <w:iCs/>
          <w:sz w:val="28"/>
          <w:szCs w:val="28"/>
        </w:rPr>
        <w:t xml:space="preserve"> </w:t>
      </w:r>
      <w:r w:rsidR="00000985">
        <w:rPr>
          <w:i/>
          <w:iCs/>
          <w:sz w:val="28"/>
          <w:szCs w:val="28"/>
        </w:rPr>
        <w:t>(</w:t>
      </w:r>
      <w:r>
        <w:rPr>
          <w:i/>
          <w:iCs/>
          <w:sz w:val="28"/>
          <w:szCs w:val="28"/>
        </w:rPr>
        <w:t>James 4:8</w:t>
      </w:r>
      <w:r w:rsidR="00000985">
        <w:rPr>
          <w:i/>
          <w:iCs/>
          <w:sz w:val="28"/>
          <w:szCs w:val="28"/>
        </w:rPr>
        <w:t>)</w:t>
      </w:r>
    </w:p>
    <w:p w14:paraId="5A7DBF07" w14:textId="5C47D740" w:rsidR="008B5690" w:rsidRDefault="008B5690" w:rsidP="00D21B81">
      <w:pPr>
        <w:pStyle w:val="ListParagraph"/>
        <w:numPr>
          <w:ilvl w:val="0"/>
          <w:numId w:val="5"/>
        </w:numPr>
        <w:rPr>
          <w:sz w:val="28"/>
          <w:szCs w:val="28"/>
        </w:rPr>
      </w:pPr>
      <w:r>
        <w:rPr>
          <w:sz w:val="28"/>
          <w:szCs w:val="28"/>
        </w:rPr>
        <w:t xml:space="preserve">We have renounced any curses put upon us by the authority given to us by Jesus. </w:t>
      </w:r>
    </w:p>
    <w:p w14:paraId="06FB76F6" w14:textId="66BFB44C" w:rsidR="008A2AB8" w:rsidRDefault="008A2AB8" w:rsidP="00D21B81">
      <w:pPr>
        <w:pStyle w:val="ListParagraph"/>
        <w:numPr>
          <w:ilvl w:val="0"/>
          <w:numId w:val="5"/>
        </w:numPr>
        <w:rPr>
          <w:sz w:val="28"/>
          <w:szCs w:val="28"/>
        </w:rPr>
      </w:pPr>
      <w:r>
        <w:rPr>
          <w:sz w:val="28"/>
          <w:szCs w:val="28"/>
        </w:rPr>
        <w:t xml:space="preserve">We have surrendered our lives to God and asked the Holy Spirit to fill us. </w:t>
      </w:r>
    </w:p>
    <w:p w14:paraId="0565CE40" w14:textId="2AC54161" w:rsidR="00D21B81" w:rsidRPr="00D21B81" w:rsidRDefault="003565B8" w:rsidP="00D21B81">
      <w:pPr>
        <w:pStyle w:val="ListParagraph"/>
        <w:numPr>
          <w:ilvl w:val="0"/>
          <w:numId w:val="6"/>
        </w:numPr>
        <w:rPr>
          <w:sz w:val="28"/>
          <w:szCs w:val="28"/>
        </w:rPr>
      </w:pPr>
      <w:r>
        <w:rPr>
          <w:sz w:val="28"/>
          <w:szCs w:val="28"/>
        </w:rPr>
        <w:t>R</w:t>
      </w:r>
      <w:r w:rsidR="008A2AB8">
        <w:rPr>
          <w:sz w:val="28"/>
          <w:szCs w:val="28"/>
        </w:rPr>
        <w:t xml:space="preserve">emember we </w:t>
      </w:r>
      <w:r w:rsidR="00D21B81" w:rsidRPr="00D21B81">
        <w:rPr>
          <w:sz w:val="28"/>
          <w:szCs w:val="28"/>
        </w:rPr>
        <w:t>are</w:t>
      </w:r>
      <w:r w:rsidR="00D21B81" w:rsidRPr="00D21B81">
        <w:rPr>
          <w:b/>
          <w:bCs/>
          <w:sz w:val="28"/>
          <w:szCs w:val="28"/>
        </w:rPr>
        <w:t xml:space="preserve"> forgiven</w:t>
      </w:r>
      <w:r w:rsidR="00D21B81" w:rsidRPr="00D21B81">
        <w:rPr>
          <w:sz w:val="28"/>
          <w:szCs w:val="28"/>
        </w:rPr>
        <w:t xml:space="preserve"> of all our sins – past, present, and future by the blood of Jesus! </w:t>
      </w:r>
    </w:p>
    <w:p w14:paraId="5BD15A07" w14:textId="34182394" w:rsidR="008B5690" w:rsidRPr="0091670D" w:rsidRDefault="008A2AB8" w:rsidP="0091670D">
      <w:pPr>
        <w:pStyle w:val="ListParagraph"/>
        <w:numPr>
          <w:ilvl w:val="0"/>
          <w:numId w:val="5"/>
        </w:numPr>
        <w:rPr>
          <w:sz w:val="28"/>
          <w:szCs w:val="28"/>
        </w:rPr>
      </w:pPr>
      <w:r w:rsidRPr="0091670D">
        <w:rPr>
          <w:sz w:val="28"/>
          <w:szCs w:val="28"/>
        </w:rPr>
        <w:t xml:space="preserve"> </w:t>
      </w:r>
      <w:r w:rsidR="0091670D">
        <w:rPr>
          <w:sz w:val="28"/>
          <w:szCs w:val="28"/>
        </w:rPr>
        <w:t>A</w:t>
      </w:r>
      <w:r w:rsidR="00D21B81" w:rsidRPr="0091670D">
        <w:rPr>
          <w:sz w:val="28"/>
          <w:szCs w:val="28"/>
        </w:rPr>
        <w:t>sk for</w:t>
      </w:r>
      <w:r w:rsidR="008B5690" w:rsidRPr="0091670D">
        <w:rPr>
          <w:sz w:val="28"/>
          <w:szCs w:val="28"/>
        </w:rPr>
        <w:t xml:space="preserve"> God’s forgiveness </w:t>
      </w:r>
    </w:p>
    <w:p w14:paraId="039CFE93" w14:textId="07EE7E01" w:rsidR="008B5690" w:rsidRPr="008B5690" w:rsidRDefault="008B5690" w:rsidP="008B5690">
      <w:pPr>
        <w:pStyle w:val="ListParagraph"/>
        <w:ind w:left="1080"/>
        <w:rPr>
          <w:i/>
          <w:iCs/>
          <w:sz w:val="28"/>
          <w:szCs w:val="28"/>
        </w:rPr>
      </w:pPr>
      <w:r>
        <w:rPr>
          <w:i/>
          <w:iCs/>
          <w:sz w:val="28"/>
          <w:szCs w:val="28"/>
        </w:rPr>
        <w:t>I John 1:9, “</w:t>
      </w:r>
      <w:r w:rsidRPr="008B5690">
        <w:rPr>
          <w:i/>
          <w:iCs/>
          <w:sz w:val="28"/>
          <w:szCs w:val="28"/>
        </w:rPr>
        <w:t>If we confess our sins, he is faithful and just and will forgive us our sins and purify us from all unrighteousness.</w:t>
      </w:r>
      <w:r>
        <w:rPr>
          <w:i/>
          <w:iCs/>
          <w:sz w:val="28"/>
          <w:szCs w:val="28"/>
        </w:rPr>
        <w:t>”</w:t>
      </w:r>
    </w:p>
    <w:p w14:paraId="239AA9C8" w14:textId="058F5D14" w:rsidR="008B5690" w:rsidRPr="00D21B81" w:rsidRDefault="0091670D" w:rsidP="00D21B81">
      <w:pPr>
        <w:pStyle w:val="ListParagraph"/>
        <w:numPr>
          <w:ilvl w:val="0"/>
          <w:numId w:val="5"/>
        </w:numPr>
        <w:rPr>
          <w:sz w:val="28"/>
          <w:szCs w:val="28"/>
        </w:rPr>
      </w:pPr>
      <w:r>
        <w:rPr>
          <w:sz w:val="28"/>
          <w:szCs w:val="28"/>
        </w:rPr>
        <w:t>B</w:t>
      </w:r>
      <w:r w:rsidR="008B5690" w:rsidRPr="00D21B81">
        <w:rPr>
          <w:sz w:val="28"/>
          <w:szCs w:val="28"/>
        </w:rPr>
        <w:t>elieve we are truly forgiven</w:t>
      </w:r>
    </w:p>
    <w:p w14:paraId="5EBA7EC4" w14:textId="06683433" w:rsidR="008B5690" w:rsidRDefault="008B5690" w:rsidP="00D21B81">
      <w:pPr>
        <w:pStyle w:val="ListParagraph"/>
        <w:ind w:firstLine="360"/>
        <w:rPr>
          <w:sz w:val="28"/>
          <w:szCs w:val="28"/>
        </w:rPr>
      </w:pPr>
      <w:r w:rsidRPr="008D074E">
        <w:rPr>
          <w:sz w:val="28"/>
          <w:szCs w:val="28"/>
        </w:rPr>
        <w:t>Psalm 103:12</w:t>
      </w:r>
      <w:r>
        <w:rPr>
          <w:sz w:val="28"/>
          <w:szCs w:val="28"/>
        </w:rPr>
        <w:t xml:space="preserve">, </w:t>
      </w:r>
      <w:r w:rsidRPr="008D074E">
        <w:rPr>
          <w:i/>
          <w:iCs/>
          <w:sz w:val="28"/>
          <w:szCs w:val="28"/>
        </w:rPr>
        <w:t>He has removed our sins as far from us</w:t>
      </w:r>
      <w:r w:rsidRPr="008D074E">
        <w:rPr>
          <w:i/>
          <w:iCs/>
          <w:sz w:val="28"/>
          <w:szCs w:val="28"/>
        </w:rPr>
        <w:br/>
        <w:t>    </w:t>
      </w:r>
      <w:r w:rsidR="00D21B81">
        <w:rPr>
          <w:i/>
          <w:iCs/>
          <w:sz w:val="28"/>
          <w:szCs w:val="28"/>
        </w:rPr>
        <w:t xml:space="preserve"> </w:t>
      </w:r>
      <w:r w:rsidRPr="008D074E">
        <w:rPr>
          <w:i/>
          <w:iCs/>
          <w:sz w:val="28"/>
          <w:szCs w:val="28"/>
        </w:rPr>
        <w:t>as the east is from the west</w:t>
      </w:r>
      <w:r w:rsidRPr="008D074E">
        <w:rPr>
          <w:sz w:val="28"/>
          <w:szCs w:val="28"/>
        </w:rPr>
        <w:t>.</w:t>
      </w:r>
    </w:p>
    <w:p w14:paraId="20D30F3E" w14:textId="118224CA" w:rsidR="007108AE" w:rsidRDefault="0091670D" w:rsidP="00CE0237">
      <w:pPr>
        <w:pStyle w:val="ListParagraph"/>
        <w:numPr>
          <w:ilvl w:val="0"/>
          <w:numId w:val="6"/>
        </w:numPr>
        <w:rPr>
          <w:sz w:val="28"/>
          <w:szCs w:val="28"/>
        </w:rPr>
      </w:pPr>
      <w:r>
        <w:rPr>
          <w:sz w:val="28"/>
          <w:szCs w:val="28"/>
        </w:rPr>
        <w:t>R</w:t>
      </w:r>
      <w:r w:rsidR="007108AE">
        <w:rPr>
          <w:sz w:val="28"/>
          <w:szCs w:val="28"/>
        </w:rPr>
        <w:t>emember we are God’s children and greatly loved.</w:t>
      </w:r>
    </w:p>
    <w:p w14:paraId="7B705A24" w14:textId="125BE965" w:rsidR="00EE14B7" w:rsidRDefault="00EE14B7" w:rsidP="00EE14B7">
      <w:pPr>
        <w:pStyle w:val="ListParagraph"/>
        <w:ind w:left="1080"/>
        <w:rPr>
          <w:sz w:val="28"/>
          <w:szCs w:val="28"/>
        </w:rPr>
      </w:pPr>
      <w:r>
        <w:rPr>
          <w:b/>
          <w:bCs/>
          <w:sz w:val="28"/>
          <w:szCs w:val="28"/>
        </w:rPr>
        <w:lastRenderedPageBreak/>
        <w:t>“</w:t>
      </w:r>
      <w:r w:rsidRPr="00EE14B7">
        <w:rPr>
          <w:sz w:val="28"/>
          <w:szCs w:val="28"/>
        </w:rPr>
        <w:t>See what great love the Father has lavished on us, that we should be called children of God! And that is what we are! </w:t>
      </w:r>
      <w:r>
        <w:rPr>
          <w:sz w:val="28"/>
          <w:szCs w:val="28"/>
        </w:rPr>
        <w:t>…” I John 3:1</w:t>
      </w:r>
    </w:p>
    <w:p w14:paraId="664E852D" w14:textId="249DF14A" w:rsidR="00D21B81" w:rsidRDefault="008A2AB8" w:rsidP="008A2AB8">
      <w:pPr>
        <w:rPr>
          <w:sz w:val="28"/>
          <w:szCs w:val="28"/>
        </w:rPr>
      </w:pPr>
      <w:r>
        <w:rPr>
          <w:sz w:val="28"/>
          <w:szCs w:val="28"/>
        </w:rPr>
        <w:t xml:space="preserve">As God’s beloved children, we are invited </w:t>
      </w:r>
      <w:r w:rsidRPr="008A2AB8">
        <w:rPr>
          <w:sz w:val="28"/>
          <w:szCs w:val="28"/>
        </w:rPr>
        <w:t xml:space="preserve">into </w:t>
      </w:r>
      <w:r>
        <w:rPr>
          <w:sz w:val="28"/>
          <w:szCs w:val="28"/>
        </w:rPr>
        <w:t>His holy presence</w:t>
      </w:r>
      <w:r w:rsidRPr="008A2AB8">
        <w:rPr>
          <w:sz w:val="28"/>
          <w:szCs w:val="28"/>
        </w:rPr>
        <w:t xml:space="preserve">! No hindrances! Any thoughts that you cannot enter in is not of God.  They are lies from the enemy.  Just don’t agree with them. </w:t>
      </w:r>
    </w:p>
    <w:p w14:paraId="71A97B17" w14:textId="77777777" w:rsidR="00252200" w:rsidRPr="008A2AB8" w:rsidRDefault="00252200" w:rsidP="00252200">
      <w:pPr>
        <w:rPr>
          <w:sz w:val="28"/>
          <w:szCs w:val="28"/>
        </w:rPr>
      </w:pPr>
      <w:r w:rsidRPr="008A2AB8">
        <w:rPr>
          <w:sz w:val="28"/>
          <w:szCs w:val="28"/>
        </w:rPr>
        <w:t xml:space="preserve">Even without doing this, it’s possible to experience the presence of God. God has compassion and mercy on unbelievers. </w:t>
      </w:r>
    </w:p>
    <w:p w14:paraId="55F9F7EF" w14:textId="02642E16" w:rsidR="00252200" w:rsidRDefault="00252200" w:rsidP="008A2AB8">
      <w:pPr>
        <w:rPr>
          <w:sz w:val="28"/>
          <w:szCs w:val="28"/>
        </w:rPr>
      </w:pPr>
      <w:r w:rsidRPr="00B167AA">
        <w:rPr>
          <w:b/>
          <w:bCs/>
          <w:sz w:val="28"/>
          <w:szCs w:val="28"/>
        </w:rPr>
        <w:t>Example</w:t>
      </w:r>
      <w:r w:rsidRPr="008A2AB8">
        <w:rPr>
          <w:sz w:val="28"/>
          <w:szCs w:val="28"/>
        </w:rPr>
        <w:t>: tent of healing at New Age festival</w:t>
      </w:r>
      <w:r>
        <w:rPr>
          <w:sz w:val="28"/>
          <w:szCs w:val="28"/>
        </w:rPr>
        <w:t xml:space="preserve"> </w:t>
      </w:r>
    </w:p>
    <w:p w14:paraId="3FA2330E" w14:textId="2BF2606D" w:rsidR="00252200" w:rsidRDefault="007108AE" w:rsidP="008A2AB8">
      <w:pPr>
        <w:rPr>
          <w:sz w:val="28"/>
          <w:szCs w:val="28"/>
        </w:rPr>
      </w:pPr>
      <w:r>
        <w:rPr>
          <w:sz w:val="28"/>
          <w:szCs w:val="28"/>
        </w:rPr>
        <w:t>No special religious acts required</w:t>
      </w:r>
      <w:r w:rsidR="00252200">
        <w:rPr>
          <w:sz w:val="28"/>
          <w:szCs w:val="28"/>
        </w:rPr>
        <w:t>.</w:t>
      </w:r>
      <w:r>
        <w:rPr>
          <w:sz w:val="28"/>
          <w:szCs w:val="28"/>
        </w:rPr>
        <w:t xml:space="preserve"> </w:t>
      </w:r>
      <w:r w:rsidR="00252200">
        <w:rPr>
          <w:sz w:val="28"/>
          <w:szCs w:val="28"/>
        </w:rPr>
        <w:t>In fact, Jesus rebuked the pharisees more than anyone! And they were the ones who knew all the Jewish laws perfectly and studied the scriptures!</w:t>
      </w:r>
      <w:r>
        <w:rPr>
          <w:sz w:val="28"/>
          <w:szCs w:val="28"/>
        </w:rPr>
        <w:t xml:space="preserve"> </w:t>
      </w:r>
      <w:r w:rsidR="00252200">
        <w:rPr>
          <w:sz w:val="28"/>
          <w:szCs w:val="28"/>
        </w:rPr>
        <w:t xml:space="preserve">What was the problem? They were proud and their hearts were cold. </w:t>
      </w:r>
      <w:r w:rsidR="00E56356">
        <w:rPr>
          <w:sz w:val="28"/>
          <w:szCs w:val="28"/>
        </w:rPr>
        <w:t xml:space="preserve">Their religion was just an outward show. </w:t>
      </w:r>
      <w:r w:rsidR="00357D80">
        <w:rPr>
          <w:sz w:val="28"/>
          <w:szCs w:val="28"/>
        </w:rPr>
        <w:t xml:space="preserve">God cares about our hearts much more than what we do. </w:t>
      </w:r>
    </w:p>
    <w:p w14:paraId="003A9E43" w14:textId="7421B770" w:rsidR="007108AE" w:rsidRPr="00305FD1" w:rsidRDefault="00305FD1" w:rsidP="00305FD1">
      <w:pPr>
        <w:rPr>
          <w:b/>
          <w:bCs/>
          <w:sz w:val="28"/>
          <w:szCs w:val="28"/>
        </w:rPr>
      </w:pPr>
      <w:r>
        <w:rPr>
          <w:b/>
          <w:bCs/>
          <w:sz w:val="28"/>
          <w:szCs w:val="28"/>
        </w:rPr>
        <w:t xml:space="preserve">Point 2: </w:t>
      </w:r>
      <w:proofErr w:type="gramStart"/>
      <w:r w:rsidR="00D6389C">
        <w:rPr>
          <w:b/>
          <w:bCs/>
          <w:sz w:val="28"/>
          <w:szCs w:val="28"/>
        </w:rPr>
        <w:t>Enter into</w:t>
      </w:r>
      <w:proofErr w:type="gramEnd"/>
      <w:r w:rsidR="00D6389C">
        <w:rPr>
          <w:b/>
          <w:bCs/>
          <w:sz w:val="28"/>
          <w:szCs w:val="28"/>
        </w:rPr>
        <w:t xml:space="preserve"> God’s presence </w:t>
      </w:r>
      <w:r w:rsidR="00300EE1">
        <w:rPr>
          <w:b/>
          <w:bCs/>
          <w:sz w:val="28"/>
          <w:szCs w:val="28"/>
        </w:rPr>
        <w:t>with child-like faith</w:t>
      </w:r>
    </w:p>
    <w:p w14:paraId="33E0020F" w14:textId="77777777" w:rsidR="00252200" w:rsidRDefault="00252200" w:rsidP="00252200">
      <w:pPr>
        <w:ind w:left="720"/>
        <w:rPr>
          <w:i/>
          <w:iCs/>
          <w:sz w:val="28"/>
          <w:szCs w:val="28"/>
        </w:rPr>
      </w:pPr>
      <w:r w:rsidRPr="00252200">
        <w:rPr>
          <w:b/>
          <w:bCs/>
          <w:sz w:val="28"/>
          <w:szCs w:val="28"/>
          <w:vertAlign w:val="superscript"/>
        </w:rPr>
        <w:t>Mark 10:13-16 </w:t>
      </w:r>
      <w:r w:rsidRPr="00252200">
        <w:rPr>
          <w:i/>
          <w:iCs/>
          <w:sz w:val="28"/>
          <w:szCs w:val="28"/>
        </w:rPr>
        <w:t>People were bringing little children to Jesus for him to place his hands on them, but the disciples rebuked them. </w:t>
      </w:r>
      <w:r w:rsidRPr="00252200">
        <w:rPr>
          <w:b/>
          <w:bCs/>
          <w:i/>
          <w:iCs/>
          <w:sz w:val="28"/>
          <w:szCs w:val="28"/>
          <w:vertAlign w:val="superscript"/>
        </w:rPr>
        <w:t>14 </w:t>
      </w:r>
      <w:r w:rsidRPr="00252200">
        <w:rPr>
          <w:i/>
          <w:iCs/>
          <w:sz w:val="28"/>
          <w:szCs w:val="28"/>
        </w:rPr>
        <w:t>When Jesus saw this, he was indignant. He said to them, “Let the little children come to me, and do not hinder them, for the kingdom of God belongs to such as these. </w:t>
      </w:r>
      <w:r w:rsidRPr="00252200">
        <w:rPr>
          <w:b/>
          <w:bCs/>
          <w:i/>
          <w:iCs/>
          <w:sz w:val="28"/>
          <w:szCs w:val="28"/>
          <w:vertAlign w:val="superscript"/>
        </w:rPr>
        <w:t>15 </w:t>
      </w:r>
      <w:r w:rsidRPr="00E56356">
        <w:rPr>
          <w:b/>
          <w:bCs/>
          <w:i/>
          <w:iCs/>
          <w:sz w:val="28"/>
          <w:szCs w:val="28"/>
        </w:rPr>
        <w:t>Truly I tell you, anyone who will not receive the kingdom of God like a little child will never enter it.” </w:t>
      </w:r>
      <w:r w:rsidRPr="00252200">
        <w:rPr>
          <w:b/>
          <w:bCs/>
          <w:i/>
          <w:iCs/>
          <w:sz w:val="28"/>
          <w:szCs w:val="28"/>
          <w:vertAlign w:val="superscript"/>
        </w:rPr>
        <w:t>16 </w:t>
      </w:r>
      <w:r w:rsidRPr="00252200">
        <w:rPr>
          <w:i/>
          <w:iCs/>
          <w:sz w:val="28"/>
          <w:szCs w:val="28"/>
        </w:rPr>
        <w:t>And he took the children in his arms, placed his hands on them and blessed them.</w:t>
      </w:r>
    </w:p>
    <w:p w14:paraId="1E4136C9" w14:textId="77777777" w:rsidR="00ED09E3" w:rsidRDefault="00357D80" w:rsidP="00252200">
      <w:pPr>
        <w:ind w:left="720"/>
        <w:rPr>
          <w:sz w:val="28"/>
          <w:szCs w:val="28"/>
        </w:rPr>
      </w:pPr>
      <w:r>
        <w:rPr>
          <w:sz w:val="28"/>
          <w:szCs w:val="28"/>
        </w:rPr>
        <w:t>-</w:t>
      </w:r>
      <w:r w:rsidRPr="00357D80">
        <w:rPr>
          <w:rFonts w:ascii="Arial" w:hAnsi="Arial" w:cs="Arial"/>
          <w:color w:val="222222"/>
          <w:shd w:val="clear" w:color="auto" w:fill="FFFFFF"/>
        </w:rPr>
        <w:t xml:space="preserve"> </w:t>
      </w:r>
      <w:r w:rsidRPr="00357D80">
        <w:rPr>
          <w:sz w:val="28"/>
          <w:szCs w:val="28"/>
        </w:rPr>
        <w:t>Children don’t earn</w:t>
      </w:r>
      <w:r w:rsidR="00ED09E3">
        <w:rPr>
          <w:sz w:val="28"/>
          <w:szCs w:val="28"/>
        </w:rPr>
        <w:t xml:space="preserve"> their position as a son or daughter.</w:t>
      </w:r>
    </w:p>
    <w:p w14:paraId="3D3D6D7A" w14:textId="77777777" w:rsidR="00BD3D69" w:rsidRDefault="00ED09E3" w:rsidP="00BD3D69">
      <w:pPr>
        <w:ind w:left="720"/>
        <w:rPr>
          <w:sz w:val="28"/>
          <w:szCs w:val="28"/>
        </w:rPr>
      </w:pPr>
      <w:r w:rsidRPr="003027E2">
        <w:rPr>
          <w:b/>
          <w:bCs/>
          <w:sz w:val="28"/>
          <w:szCs w:val="28"/>
        </w:rPr>
        <w:t>Example</w:t>
      </w:r>
      <w:r w:rsidR="003027E2">
        <w:rPr>
          <w:b/>
          <w:bCs/>
          <w:sz w:val="28"/>
          <w:szCs w:val="28"/>
        </w:rPr>
        <w:t>:</w:t>
      </w:r>
      <w:r>
        <w:rPr>
          <w:sz w:val="28"/>
          <w:szCs w:val="28"/>
        </w:rPr>
        <w:t xml:space="preserve"> </w:t>
      </w:r>
      <w:r w:rsidR="003027E2">
        <w:rPr>
          <w:sz w:val="28"/>
          <w:szCs w:val="28"/>
        </w:rPr>
        <w:t>O</w:t>
      </w:r>
      <w:r>
        <w:rPr>
          <w:sz w:val="28"/>
          <w:szCs w:val="28"/>
        </w:rPr>
        <w:t xml:space="preserve">ur 2-year-old son in the nursery welcoming new parents – “Welcome to </w:t>
      </w:r>
      <w:r w:rsidR="00FD36D4">
        <w:rPr>
          <w:sz w:val="28"/>
          <w:szCs w:val="28"/>
        </w:rPr>
        <w:t>my nursery</w:t>
      </w:r>
      <w:r>
        <w:rPr>
          <w:sz w:val="28"/>
          <w:szCs w:val="28"/>
        </w:rPr>
        <w:t xml:space="preserve">!” He knew he was the pastor’s son! </w:t>
      </w:r>
    </w:p>
    <w:p w14:paraId="711159BF" w14:textId="560DC678" w:rsidR="00617AAD" w:rsidRDefault="00BD3D69" w:rsidP="00BD3D69">
      <w:pPr>
        <w:ind w:left="720"/>
        <w:rPr>
          <w:sz w:val="28"/>
          <w:szCs w:val="28"/>
        </w:rPr>
      </w:pPr>
      <w:r>
        <w:rPr>
          <w:b/>
          <w:bCs/>
          <w:sz w:val="28"/>
          <w:szCs w:val="28"/>
        </w:rPr>
        <w:t>-</w:t>
      </w:r>
      <w:r>
        <w:rPr>
          <w:sz w:val="28"/>
          <w:szCs w:val="28"/>
        </w:rPr>
        <w:t xml:space="preserve"> </w:t>
      </w:r>
      <w:r w:rsidR="00ED09E3">
        <w:rPr>
          <w:sz w:val="28"/>
          <w:szCs w:val="28"/>
        </w:rPr>
        <w:t xml:space="preserve">Children don’t </w:t>
      </w:r>
      <w:r w:rsidR="00357D80" w:rsidRPr="00357D80">
        <w:rPr>
          <w:sz w:val="28"/>
          <w:szCs w:val="28"/>
        </w:rPr>
        <w:t>perform for love — they simply receive it</w:t>
      </w:r>
      <w:r w:rsidR="00617AAD">
        <w:rPr>
          <w:sz w:val="28"/>
          <w:szCs w:val="28"/>
        </w:rPr>
        <w:t xml:space="preserve">! </w:t>
      </w:r>
    </w:p>
    <w:p w14:paraId="2883381A" w14:textId="0F363134" w:rsidR="008B3B83" w:rsidRDefault="00617AAD" w:rsidP="00617AAD">
      <w:pPr>
        <w:ind w:left="720"/>
        <w:rPr>
          <w:sz w:val="28"/>
          <w:szCs w:val="28"/>
        </w:rPr>
      </w:pPr>
      <w:r>
        <w:rPr>
          <w:sz w:val="28"/>
          <w:szCs w:val="28"/>
        </w:rPr>
        <w:t>- Babies…</w:t>
      </w:r>
      <w:r w:rsidR="00ED09E3">
        <w:rPr>
          <w:sz w:val="28"/>
          <w:szCs w:val="28"/>
        </w:rPr>
        <w:t xml:space="preserve">They cause </w:t>
      </w:r>
      <w:r w:rsidR="00FD36D4">
        <w:rPr>
          <w:sz w:val="28"/>
          <w:szCs w:val="28"/>
        </w:rPr>
        <w:t xml:space="preserve">sleepless nights, require food, cleaning, time, and money. </w:t>
      </w:r>
      <w:r w:rsidR="00357D80" w:rsidRPr="00357D80">
        <w:rPr>
          <w:sz w:val="28"/>
          <w:szCs w:val="28"/>
        </w:rPr>
        <w:t>They come with empty hands</w:t>
      </w:r>
      <w:r w:rsidR="00FD36D4">
        <w:rPr>
          <w:sz w:val="28"/>
          <w:szCs w:val="28"/>
        </w:rPr>
        <w:t xml:space="preserve"> </w:t>
      </w:r>
      <w:r>
        <w:rPr>
          <w:sz w:val="28"/>
          <w:szCs w:val="28"/>
        </w:rPr>
        <w:t>but have no problem receiving love and acceptance.</w:t>
      </w:r>
    </w:p>
    <w:p w14:paraId="59B56047" w14:textId="05FC8165" w:rsidR="00ED09E3" w:rsidRDefault="00617AAD" w:rsidP="00252200">
      <w:pPr>
        <w:ind w:left="720"/>
        <w:rPr>
          <w:sz w:val="28"/>
          <w:szCs w:val="28"/>
        </w:rPr>
      </w:pPr>
      <w:r>
        <w:rPr>
          <w:sz w:val="28"/>
          <w:szCs w:val="28"/>
        </w:rPr>
        <w:lastRenderedPageBreak/>
        <w:t xml:space="preserve">- </w:t>
      </w:r>
      <w:r w:rsidR="00ED09E3" w:rsidRPr="00ED09E3">
        <w:rPr>
          <w:sz w:val="28"/>
          <w:szCs w:val="28"/>
        </w:rPr>
        <w:t xml:space="preserve">A </w:t>
      </w:r>
      <w:r>
        <w:rPr>
          <w:sz w:val="28"/>
          <w:szCs w:val="28"/>
        </w:rPr>
        <w:t xml:space="preserve">hurt </w:t>
      </w:r>
      <w:r w:rsidR="00ED09E3" w:rsidRPr="00ED09E3">
        <w:rPr>
          <w:sz w:val="28"/>
          <w:szCs w:val="28"/>
        </w:rPr>
        <w:t xml:space="preserve">child runs </w:t>
      </w:r>
      <w:r>
        <w:rPr>
          <w:sz w:val="28"/>
          <w:szCs w:val="28"/>
        </w:rPr>
        <w:t xml:space="preserve">to their </w:t>
      </w:r>
      <w:r w:rsidR="00452C6F">
        <w:rPr>
          <w:sz w:val="28"/>
          <w:szCs w:val="28"/>
        </w:rPr>
        <w:t>mom or dad’s</w:t>
      </w:r>
      <w:r>
        <w:rPr>
          <w:sz w:val="28"/>
          <w:szCs w:val="28"/>
        </w:rPr>
        <w:t xml:space="preserve"> arms, fully </w:t>
      </w:r>
      <w:r w:rsidR="00B54BA8">
        <w:rPr>
          <w:sz w:val="28"/>
          <w:szCs w:val="28"/>
        </w:rPr>
        <w:t xml:space="preserve">dependent and </w:t>
      </w:r>
      <w:r>
        <w:rPr>
          <w:sz w:val="28"/>
          <w:szCs w:val="28"/>
        </w:rPr>
        <w:t>expecting to be cared for.</w:t>
      </w:r>
      <w:r w:rsidR="00ED09E3" w:rsidRPr="00ED09E3">
        <w:rPr>
          <w:sz w:val="28"/>
          <w:szCs w:val="28"/>
        </w:rPr>
        <w:t xml:space="preserve"> </w:t>
      </w:r>
    </w:p>
    <w:p w14:paraId="3AC2DFBA" w14:textId="5A150F8D" w:rsidR="00961488" w:rsidRDefault="00961488" w:rsidP="00252200">
      <w:pPr>
        <w:ind w:left="720"/>
        <w:rPr>
          <w:sz w:val="28"/>
          <w:szCs w:val="28"/>
        </w:rPr>
      </w:pPr>
      <w:r>
        <w:rPr>
          <w:sz w:val="28"/>
          <w:szCs w:val="28"/>
        </w:rPr>
        <w:t xml:space="preserve">- A child has no trouble resting in their father’s arms when they are tired or worn out. </w:t>
      </w:r>
    </w:p>
    <w:p w14:paraId="17BD4C20" w14:textId="413296E6" w:rsidR="00961488" w:rsidRDefault="00B54BA8" w:rsidP="00961488">
      <w:pPr>
        <w:ind w:left="720"/>
        <w:rPr>
          <w:sz w:val="28"/>
          <w:szCs w:val="28"/>
        </w:rPr>
      </w:pPr>
      <w:r>
        <w:rPr>
          <w:sz w:val="28"/>
          <w:szCs w:val="28"/>
        </w:rPr>
        <w:t xml:space="preserve">- </w:t>
      </w:r>
      <w:r w:rsidRPr="00ED09E3">
        <w:rPr>
          <w:sz w:val="28"/>
          <w:szCs w:val="28"/>
        </w:rPr>
        <w:t xml:space="preserve">A </w:t>
      </w:r>
      <w:r w:rsidR="009913D4">
        <w:rPr>
          <w:sz w:val="28"/>
          <w:szCs w:val="28"/>
        </w:rPr>
        <w:t xml:space="preserve">small </w:t>
      </w:r>
      <w:r w:rsidRPr="00ED09E3">
        <w:rPr>
          <w:sz w:val="28"/>
          <w:szCs w:val="28"/>
        </w:rPr>
        <w:t xml:space="preserve">child believes their </w:t>
      </w:r>
      <w:r w:rsidR="009913D4">
        <w:rPr>
          <w:sz w:val="28"/>
          <w:szCs w:val="28"/>
        </w:rPr>
        <w:t>parents’</w:t>
      </w:r>
      <w:r w:rsidRPr="00ED09E3">
        <w:rPr>
          <w:sz w:val="28"/>
          <w:szCs w:val="28"/>
        </w:rPr>
        <w:t xml:space="preserve"> word</w:t>
      </w:r>
      <w:r w:rsidR="009913D4">
        <w:rPr>
          <w:sz w:val="28"/>
          <w:szCs w:val="28"/>
        </w:rPr>
        <w:t>s</w:t>
      </w:r>
      <w:r w:rsidRPr="00ED09E3">
        <w:rPr>
          <w:sz w:val="28"/>
          <w:szCs w:val="28"/>
        </w:rPr>
        <w:t xml:space="preserve"> </w:t>
      </w:r>
      <w:r w:rsidR="00BD3D69">
        <w:rPr>
          <w:sz w:val="28"/>
          <w:szCs w:val="28"/>
        </w:rPr>
        <w:t>without questions.</w:t>
      </w:r>
    </w:p>
    <w:p w14:paraId="43DFAB96" w14:textId="6DC1AC7B" w:rsidR="00950BBF" w:rsidRDefault="00950BBF" w:rsidP="00961488">
      <w:pPr>
        <w:ind w:left="720"/>
        <w:rPr>
          <w:sz w:val="28"/>
          <w:szCs w:val="28"/>
        </w:rPr>
      </w:pPr>
      <w:r>
        <w:rPr>
          <w:sz w:val="28"/>
          <w:szCs w:val="28"/>
        </w:rPr>
        <w:t>- A child sees their daddy (or grandfather) with awe and wonder.  He’s strong, can fix anything.</w:t>
      </w:r>
    </w:p>
    <w:p w14:paraId="6FCBAA08" w14:textId="7B13C40C" w:rsidR="00950BBF" w:rsidRDefault="00950BBF" w:rsidP="00961488">
      <w:pPr>
        <w:ind w:left="720"/>
        <w:rPr>
          <w:sz w:val="28"/>
          <w:szCs w:val="28"/>
        </w:rPr>
      </w:pPr>
      <w:r w:rsidRPr="003F0739">
        <w:rPr>
          <w:b/>
          <w:bCs/>
          <w:sz w:val="28"/>
          <w:szCs w:val="28"/>
        </w:rPr>
        <w:t>Example</w:t>
      </w:r>
      <w:r>
        <w:rPr>
          <w:sz w:val="28"/>
          <w:szCs w:val="28"/>
        </w:rPr>
        <w:t xml:space="preserve">: Matt breaks a </w:t>
      </w:r>
      <w:r w:rsidR="00BD3D69">
        <w:rPr>
          <w:sz w:val="28"/>
          <w:szCs w:val="28"/>
        </w:rPr>
        <w:t xml:space="preserve">nice </w:t>
      </w:r>
      <w:r>
        <w:rPr>
          <w:sz w:val="28"/>
          <w:szCs w:val="28"/>
        </w:rPr>
        <w:t xml:space="preserve">glass </w:t>
      </w:r>
      <w:r w:rsidR="00BD3D69">
        <w:rPr>
          <w:sz w:val="28"/>
          <w:szCs w:val="28"/>
        </w:rPr>
        <w:t>bowl that</w:t>
      </w:r>
      <w:r>
        <w:rPr>
          <w:sz w:val="28"/>
          <w:szCs w:val="28"/>
        </w:rPr>
        <w:t xml:space="preserve"> shatters everywhere. </w:t>
      </w:r>
      <w:r w:rsidR="00BD3D69">
        <w:rPr>
          <w:sz w:val="28"/>
          <w:szCs w:val="28"/>
        </w:rPr>
        <w:t xml:space="preserve">Dad exclaims, “Oh no!” 3-year-old Matt responds confidently, “Don’t worry, </w:t>
      </w:r>
      <w:r>
        <w:rPr>
          <w:sz w:val="28"/>
          <w:szCs w:val="28"/>
        </w:rPr>
        <w:t>Grandpa can fix it!</w:t>
      </w:r>
      <w:r w:rsidR="00BD3D69">
        <w:rPr>
          <w:sz w:val="28"/>
          <w:szCs w:val="28"/>
        </w:rPr>
        <w:t xml:space="preserve"> He works with glass.</w:t>
      </w:r>
      <w:r>
        <w:rPr>
          <w:sz w:val="28"/>
          <w:szCs w:val="28"/>
        </w:rPr>
        <w:t>”</w:t>
      </w:r>
    </w:p>
    <w:p w14:paraId="5498D47B" w14:textId="709D62AF" w:rsidR="00950BBF" w:rsidRDefault="00950BBF" w:rsidP="00961488">
      <w:pPr>
        <w:ind w:left="720"/>
        <w:rPr>
          <w:sz w:val="28"/>
          <w:szCs w:val="28"/>
        </w:rPr>
      </w:pPr>
      <w:r w:rsidRPr="003F0739">
        <w:rPr>
          <w:b/>
          <w:bCs/>
          <w:sz w:val="28"/>
          <w:szCs w:val="28"/>
        </w:rPr>
        <w:t>Example</w:t>
      </w:r>
      <w:r>
        <w:rPr>
          <w:sz w:val="28"/>
          <w:szCs w:val="28"/>
        </w:rPr>
        <w:t xml:space="preserve">: 3-year-old Marissa </w:t>
      </w:r>
      <w:r w:rsidR="009D5178">
        <w:rPr>
          <w:sz w:val="28"/>
          <w:szCs w:val="28"/>
        </w:rPr>
        <w:t xml:space="preserve">full of wonder </w:t>
      </w:r>
      <w:r>
        <w:rPr>
          <w:sz w:val="28"/>
          <w:szCs w:val="28"/>
        </w:rPr>
        <w:t xml:space="preserve">– nonstop questions on how the world works… </w:t>
      </w:r>
      <w:r w:rsidR="009D5178">
        <w:rPr>
          <w:sz w:val="28"/>
          <w:szCs w:val="28"/>
        </w:rPr>
        <w:t>Fully e</w:t>
      </w:r>
      <w:r>
        <w:rPr>
          <w:sz w:val="28"/>
          <w:szCs w:val="28"/>
        </w:rPr>
        <w:t>xpects mom and dad to know all the answers to her huge curiosity!</w:t>
      </w:r>
      <w:r w:rsidR="009D5178">
        <w:rPr>
          <w:sz w:val="28"/>
          <w:szCs w:val="28"/>
        </w:rPr>
        <w:t xml:space="preserve"> Completely confident that her parents’ answers are right! She didn’t worry or question us. </w:t>
      </w:r>
    </w:p>
    <w:p w14:paraId="5FF3FA05" w14:textId="11DB7C7D" w:rsidR="009D5178" w:rsidRPr="00D6389C" w:rsidRDefault="00D6389C" w:rsidP="00D6389C">
      <w:pPr>
        <w:rPr>
          <w:b/>
          <w:bCs/>
          <w:sz w:val="28"/>
          <w:szCs w:val="28"/>
        </w:rPr>
      </w:pPr>
      <w:r>
        <w:rPr>
          <w:b/>
          <w:bCs/>
          <w:sz w:val="28"/>
          <w:szCs w:val="28"/>
        </w:rPr>
        <w:t xml:space="preserve">Point 3: </w:t>
      </w:r>
      <w:r w:rsidR="00DF1A83">
        <w:rPr>
          <w:b/>
          <w:bCs/>
          <w:sz w:val="28"/>
          <w:szCs w:val="28"/>
        </w:rPr>
        <w:t xml:space="preserve">Enter in with </w:t>
      </w:r>
      <w:r w:rsidR="000103AF">
        <w:rPr>
          <w:b/>
          <w:bCs/>
          <w:sz w:val="28"/>
          <w:szCs w:val="28"/>
        </w:rPr>
        <w:t xml:space="preserve">a heart of </w:t>
      </w:r>
      <w:r w:rsidR="00DF1A83">
        <w:rPr>
          <w:b/>
          <w:bCs/>
          <w:sz w:val="28"/>
          <w:szCs w:val="28"/>
        </w:rPr>
        <w:t>awe and wonder</w:t>
      </w:r>
      <w:r w:rsidR="009D5178" w:rsidRPr="00D6389C">
        <w:rPr>
          <w:b/>
          <w:bCs/>
          <w:sz w:val="28"/>
          <w:szCs w:val="28"/>
        </w:rPr>
        <w:t xml:space="preserve"> </w:t>
      </w:r>
    </w:p>
    <w:p w14:paraId="4627460A" w14:textId="7B8CF808" w:rsidR="000B7FBA" w:rsidRDefault="00DF1A83" w:rsidP="00961488">
      <w:pPr>
        <w:ind w:left="720"/>
        <w:rPr>
          <w:sz w:val="28"/>
          <w:szCs w:val="28"/>
        </w:rPr>
      </w:pPr>
      <w:r>
        <w:rPr>
          <w:sz w:val="28"/>
          <w:szCs w:val="28"/>
        </w:rPr>
        <w:t xml:space="preserve">How big is your God? </w:t>
      </w:r>
      <w:r w:rsidR="009D5178" w:rsidRPr="009D5178">
        <w:rPr>
          <w:sz w:val="28"/>
          <w:szCs w:val="28"/>
        </w:rPr>
        <w:t>If he’s not so big, take time to get to know him better! Learn his character as revealed throughout the bible.</w:t>
      </w:r>
      <w:r w:rsidR="009D5178">
        <w:rPr>
          <w:sz w:val="28"/>
          <w:szCs w:val="28"/>
        </w:rPr>
        <w:t xml:space="preserve"> Let your faith and trust grow!</w:t>
      </w:r>
      <w:r w:rsidR="005277BF">
        <w:rPr>
          <w:sz w:val="28"/>
          <w:szCs w:val="28"/>
        </w:rPr>
        <w:t xml:space="preserve"> God is the same yesterday, today, and forever! </w:t>
      </w:r>
    </w:p>
    <w:p w14:paraId="3B7D214A" w14:textId="7333F442" w:rsidR="000B7FBA" w:rsidRDefault="00D87880" w:rsidP="000B7FBA">
      <w:pPr>
        <w:pStyle w:val="ListParagraph"/>
        <w:numPr>
          <w:ilvl w:val="0"/>
          <w:numId w:val="5"/>
        </w:numPr>
        <w:rPr>
          <w:sz w:val="28"/>
          <w:szCs w:val="28"/>
        </w:rPr>
      </w:pPr>
      <w:r w:rsidRPr="000B7FBA">
        <w:rPr>
          <w:sz w:val="28"/>
          <w:szCs w:val="28"/>
        </w:rPr>
        <w:t xml:space="preserve">The God who </w:t>
      </w:r>
      <w:r w:rsidR="00FA4120">
        <w:rPr>
          <w:sz w:val="28"/>
          <w:szCs w:val="28"/>
        </w:rPr>
        <w:t xml:space="preserve">rescued the Israelites and </w:t>
      </w:r>
      <w:r w:rsidRPr="000B7FBA">
        <w:rPr>
          <w:sz w:val="28"/>
          <w:szCs w:val="28"/>
        </w:rPr>
        <w:t xml:space="preserve">parted the Red Sea </w:t>
      </w:r>
      <w:r w:rsidR="00BA2CC8" w:rsidRPr="000B7FBA">
        <w:rPr>
          <w:sz w:val="28"/>
          <w:szCs w:val="28"/>
        </w:rPr>
        <w:t>is</w:t>
      </w:r>
      <w:r w:rsidR="0021406C" w:rsidRPr="000B7FBA">
        <w:rPr>
          <w:sz w:val="28"/>
          <w:szCs w:val="28"/>
        </w:rPr>
        <w:t xml:space="preserve"> with us right now</w:t>
      </w:r>
      <w:r w:rsidR="00F77D2D">
        <w:rPr>
          <w:sz w:val="28"/>
          <w:szCs w:val="28"/>
        </w:rPr>
        <w:t>!</w:t>
      </w:r>
      <w:r w:rsidR="00E77B3F">
        <w:rPr>
          <w:sz w:val="28"/>
          <w:szCs w:val="28"/>
        </w:rPr>
        <w:t xml:space="preserve"> </w:t>
      </w:r>
    </w:p>
    <w:p w14:paraId="61A90055" w14:textId="55A53166" w:rsidR="00A2343A" w:rsidRDefault="00527872" w:rsidP="000B7FBA">
      <w:pPr>
        <w:pStyle w:val="ListParagraph"/>
        <w:numPr>
          <w:ilvl w:val="0"/>
          <w:numId w:val="5"/>
        </w:numPr>
        <w:rPr>
          <w:sz w:val="28"/>
          <w:szCs w:val="28"/>
        </w:rPr>
      </w:pPr>
      <w:r>
        <w:rPr>
          <w:sz w:val="28"/>
          <w:szCs w:val="28"/>
        </w:rPr>
        <w:t xml:space="preserve">Light travels </w:t>
      </w:r>
      <w:r w:rsidR="0018269A">
        <w:rPr>
          <w:sz w:val="28"/>
          <w:szCs w:val="28"/>
        </w:rPr>
        <w:t xml:space="preserve">at about 3,000 kilometers per second. </w:t>
      </w:r>
      <w:r w:rsidR="00D36BC8">
        <w:rPr>
          <w:sz w:val="28"/>
          <w:szCs w:val="28"/>
        </w:rPr>
        <w:t>Yet it would still take 93 billion years for that light to cross the known universe. And the Bible says</w:t>
      </w:r>
      <w:r w:rsidR="004C7C4E">
        <w:rPr>
          <w:sz w:val="28"/>
          <w:szCs w:val="28"/>
        </w:rPr>
        <w:t>, “God measures it with the span of His hand.” Isaiah 40:12</w:t>
      </w:r>
      <w:proofErr w:type="gramStart"/>
      <w:r w:rsidR="004C7C4E">
        <w:rPr>
          <w:sz w:val="28"/>
          <w:szCs w:val="28"/>
        </w:rPr>
        <w:t xml:space="preserve">. </w:t>
      </w:r>
      <w:r w:rsidR="009C27AC">
        <w:rPr>
          <w:sz w:val="28"/>
          <w:szCs w:val="28"/>
        </w:rPr>
        <w:t xml:space="preserve"> This</w:t>
      </w:r>
      <w:proofErr w:type="gramEnd"/>
      <w:r w:rsidR="009C27AC">
        <w:rPr>
          <w:sz w:val="28"/>
          <w:szCs w:val="28"/>
        </w:rPr>
        <w:t xml:space="preserve"> powerful creator God is with us</w:t>
      </w:r>
      <w:r w:rsidR="00A718CE">
        <w:rPr>
          <w:sz w:val="28"/>
          <w:szCs w:val="28"/>
        </w:rPr>
        <w:t xml:space="preserve"> and knows us!</w:t>
      </w:r>
    </w:p>
    <w:p w14:paraId="0C1D4F1A" w14:textId="745FB74C" w:rsidR="009A1981" w:rsidRDefault="00AD11A6" w:rsidP="000B7FBA">
      <w:pPr>
        <w:pStyle w:val="ListParagraph"/>
        <w:numPr>
          <w:ilvl w:val="0"/>
          <w:numId w:val="5"/>
        </w:numPr>
        <w:rPr>
          <w:sz w:val="28"/>
          <w:szCs w:val="28"/>
        </w:rPr>
      </w:pPr>
      <w:r w:rsidRPr="000B7FBA">
        <w:rPr>
          <w:sz w:val="28"/>
          <w:szCs w:val="28"/>
        </w:rPr>
        <w:t xml:space="preserve">God’s love </w:t>
      </w:r>
      <w:r w:rsidR="007A6F9E">
        <w:rPr>
          <w:sz w:val="28"/>
          <w:szCs w:val="28"/>
        </w:rPr>
        <w:t>is so vast, we cannot comprehend it.</w:t>
      </w:r>
      <w:r w:rsidR="009129EF">
        <w:rPr>
          <w:sz w:val="28"/>
          <w:szCs w:val="28"/>
        </w:rPr>
        <w:t xml:space="preserve"> </w:t>
      </w:r>
    </w:p>
    <w:p w14:paraId="6CE12F8F" w14:textId="38F6780C" w:rsidR="009129EF" w:rsidRPr="009129EF" w:rsidRDefault="009129EF" w:rsidP="009129EF">
      <w:pPr>
        <w:pStyle w:val="ListParagraph"/>
        <w:ind w:left="1440"/>
        <w:rPr>
          <w:sz w:val="28"/>
          <w:szCs w:val="28"/>
        </w:rPr>
      </w:pPr>
      <w:r w:rsidRPr="009129EF">
        <w:rPr>
          <w:sz w:val="28"/>
          <w:szCs w:val="28"/>
        </w:rPr>
        <w:t>“</w:t>
      </w:r>
      <w:r w:rsidR="006F5F0B">
        <w:rPr>
          <w:sz w:val="28"/>
          <w:szCs w:val="28"/>
        </w:rPr>
        <w:t>I pray that you m</w:t>
      </w:r>
      <w:r w:rsidRPr="009129EF">
        <w:rPr>
          <w:sz w:val="28"/>
          <w:szCs w:val="28"/>
        </w:rPr>
        <w:t>ay have power, together with all the Lord’s holy people, to grasp how wide and long and high and deep is the love of Christ,</w:t>
      </w:r>
      <w:r w:rsidR="006F5F0B">
        <w:rPr>
          <w:sz w:val="28"/>
          <w:szCs w:val="28"/>
        </w:rPr>
        <w:t xml:space="preserve"> </w:t>
      </w:r>
      <w:r w:rsidRPr="009129EF">
        <w:rPr>
          <w:sz w:val="28"/>
          <w:szCs w:val="28"/>
        </w:rPr>
        <w:t xml:space="preserve">and to know </w:t>
      </w:r>
      <w:r w:rsidRPr="009129EF">
        <w:rPr>
          <w:b/>
          <w:bCs/>
          <w:sz w:val="28"/>
          <w:szCs w:val="28"/>
        </w:rPr>
        <w:t>this love that</w:t>
      </w:r>
      <w:r w:rsidRPr="009129EF">
        <w:rPr>
          <w:sz w:val="28"/>
          <w:szCs w:val="28"/>
        </w:rPr>
        <w:t xml:space="preserve"> </w:t>
      </w:r>
      <w:r w:rsidRPr="009129EF">
        <w:rPr>
          <w:b/>
          <w:bCs/>
          <w:sz w:val="28"/>
          <w:szCs w:val="28"/>
        </w:rPr>
        <w:t>surpasses knowledge</w:t>
      </w:r>
      <w:r w:rsidRPr="009129EF">
        <w:rPr>
          <w:sz w:val="28"/>
          <w:szCs w:val="28"/>
        </w:rPr>
        <w:t xml:space="preserve">—that </w:t>
      </w:r>
      <w:r w:rsidRPr="009129EF">
        <w:rPr>
          <w:sz w:val="28"/>
          <w:szCs w:val="28"/>
        </w:rPr>
        <w:lastRenderedPageBreak/>
        <w:t>you may be filled to the measure of all the fullness of God.”</w:t>
      </w:r>
      <w:r w:rsidR="006F5F0B">
        <w:rPr>
          <w:sz w:val="28"/>
          <w:szCs w:val="28"/>
        </w:rPr>
        <w:t xml:space="preserve"> (Ephesians 3:18-19)</w:t>
      </w:r>
    </w:p>
    <w:p w14:paraId="370BD3D7" w14:textId="77777777" w:rsidR="008A25AF" w:rsidRDefault="008018A1" w:rsidP="00F545C2">
      <w:pPr>
        <w:pStyle w:val="ListParagraph"/>
        <w:numPr>
          <w:ilvl w:val="0"/>
          <w:numId w:val="5"/>
        </w:numPr>
        <w:rPr>
          <w:sz w:val="28"/>
          <w:szCs w:val="28"/>
        </w:rPr>
      </w:pPr>
      <w:r>
        <w:rPr>
          <w:sz w:val="28"/>
          <w:szCs w:val="28"/>
        </w:rPr>
        <w:t xml:space="preserve">Jesus demonstrated this love. </w:t>
      </w:r>
    </w:p>
    <w:p w14:paraId="0AC9F1BA" w14:textId="280739B9" w:rsidR="008A25AF" w:rsidRDefault="000E28B3" w:rsidP="00536BB7">
      <w:pPr>
        <w:pStyle w:val="ListParagraph"/>
        <w:numPr>
          <w:ilvl w:val="0"/>
          <w:numId w:val="15"/>
        </w:numPr>
        <w:rPr>
          <w:sz w:val="28"/>
          <w:szCs w:val="28"/>
        </w:rPr>
      </w:pPr>
      <w:r>
        <w:rPr>
          <w:sz w:val="28"/>
          <w:szCs w:val="28"/>
        </w:rPr>
        <w:t xml:space="preserve">Jesus, co-creator of the universe, </w:t>
      </w:r>
      <w:r w:rsidR="008018A1">
        <w:rPr>
          <w:sz w:val="28"/>
          <w:szCs w:val="28"/>
        </w:rPr>
        <w:t>came</w:t>
      </w:r>
      <w:r w:rsidR="007074D5" w:rsidRPr="00F545C2">
        <w:rPr>
          <w:sz w:val="28"/>
          <w:szCs w:val="28"/>
        </w:rPr>
        <w:t xml:space="preserve"> to earth </w:t>
      </w:r>
      <w:r w:rsidR="00DD4B4E">
        <w:rPr>
          <w:sz w:val="28"/>
          <w:szCs w:val="28"/>
        </w:rPr>
        <w:t>as a baby</w:t>
      </w:r>
      <w:r w:rsidR="00490096">
        <w:rPr>
          <w:sz w:val="28"/>
          <w:szCs w:val="28"/>
        </w:rPr>
        <w:t xml:space="preserve"> to grow up among us</w:t>
      </w:r>
      <w:r w:rsidR="00634606">
        <w:rPr>
          <w:sz w:val="28"/>
          <w:szCs w:val="28"/>
        </w:rPr>
        <w:t>. He came to</w:t>
      </w:r>
      <w:r w:rsidR="007074D5" w:rsidRPr="00F545C2">
        <w:rPr>
          <w:sz w:val="28"/>
          <w:szCs w:val="28"/>
        </w:rPr>
        <w:t xml:space="preserve"> </w:t>
      </w:r>
      <w:r w:rsidR="0075087B" w:rsidRPr="00F545C2">
        <w:rPr>
          <w:sz w:val="28"/>
          <w:szCs w:val="28"/>
        </w:rPr>
        <w:t>la</w:t>
      </w:r>
      <w:r w:rsidR="007074D5" w:rsidRPr="00F545C2">
        <w:rPr>
          <w:sz w:val="28"/>
          <w:szCs w:val="28"/>
        </w:rPr>
        <w:t>y</w:t>
      </w:r>
      <w:r w:rsidR="0075087B" w:rsidRPr="00F545C2">
        <w:rPr>
          <w:sz w:val="28"/>
          <w:szCs w:val="28"/>
        </w:rPr>
        <w:t xml:space="preserve"> down his life </w:t>
      </w:r>
      <w:r w:rsidR="00570680" w:rsidRPr="00F545C2">
        <w:rPr>
          <w:sz w:val="28"/>
          <w:szCs w:val="28"/>
        </w:rPr>
        <w:t xml:space="preserve">for </w:t>
      </w:r>
      <w:r w:rsidR="00E97F4B" w:rsidRPr="00F545C2">
        <w:rPr>
          <w:sz w:val="28"/>
          <w:szCs w:val="28"/>
        </w:rPr>
        <w:t xml:space="preserve">us </w:t>
      </w:r>
      <w:r w:rsidR="003E67C2">
        <w:rPr>
          <w:sz w:val="28"/>
          <w:szCs w:val="28"/>
        </w:rPr>
        <w:t xml:space="preserve">while we were still sinners, </w:t>
      </w:r>
      <w:r w:rsidR="00E97F4B" w:rsidRPr="00F545C2">
        <w:rPr>
          <w:sz w:val="28"/>
          <w:szCs w:val="28"/>
        </w:rPr>
        <w:t>so we could be forgiven</w:t>
      </w:r>
      <w:r w:rsidR="004E5209">
        <w:rPr>
          <w:sz w:val="28"/>
          <w:szCs w:val="28"/>
        </w:rPr>
        <w:t>, made holy,</w:t>
      </w:r>
      <w:r w:rsidR="004E5209" w:rsidRPr="00F545C2">
        <w:rPr>
          <w:sz w:val="28"/>
          <w:szCs w:val="28"/>
        </w:rPr>
        <w:t xml:space="preserve"> and spend eternity with him</w:t>
      </w:r>
      <w:r w:rsidR="004E5209">
        <w:rPr>
          <w:sz w:val="28"/>
          <w:szCs w:val="28"/>
        </w:rPr>
        <w:t>!</w:t>
      </w:r>
    </w:p>
    <w:p w14:paraId="047E5DCA" w14:textId="4DF74CC3" w:rsidR="00525FD8" w:rsidRDefault="00A727D3" w:rsidP="00536BB7">
      <w:pPr>
        <w:pStyle w:val="ListParagraph"/>
        <w:numPr>
          <w:ilvl w:val="0"/>
          <w:numId w:val="15"/>
        </w:numPr>
        <w:rPr>
          <w:sz w:val="28"/>
          <w:szCs w:val="28"/>
        </w:rPr>
      </w:pPr>
      <w:r>
        <w:rPr>
          <w:sz w:val="28"/>
          <w:szCs w:val="28"/>
        </w:rPr>
        <w:t xml:space="preserve">He is our </w:t>
      </w:r>
      <w:r w:rsidR="0066098F">
        <w:rPr>
          <w:sz w:val="28"/>
          <w:szCs w:val="28"/>
        </w:rPr>
        <w:t xml:space="preserve">loving and compassionate </w:t>
      </w:r>
      <w:r>
        <w:rPr>
          <w:sz w:val="28"/>
          <w:szCs w:val="28"/>
        </w:rPr>
        <w:t>high priest</w:t>
      </w:r>
      <w:r w:rsidR="00C4055A">
        <w:rPr>
          <w:sz w:val="28"/>
          <w:szCs w:val="28"/>
        </w:rPr>
        <w:t xml:space="preserve"> </w:t>
      </w:r>
      <w:r w:rsidR="0066098F">
        <w:rPr>
          <w:sz w:val="28"/>
          <w:szCs w:val="28"/>
        </w:rPr>
        <w:t>who</w:t>
      </w:r>
      <w:r w:rsidR="00C4055A">
        <w:rPr>
          <w:sz w:val="28"/>
          <w:szCs w:val="28"/>
        </w:rPr>
        <w:t xml:space="preserve"> understands all our problems.</w:t>
      </w:r>
    </w:p>
    <w:p w14:paraId="4C06EDF0" w14:textId="5A4832D7" w:rsidR="00525FD8" w:rsidRPr="00525FD8" w:rsidRDefault="008E7E42" w:rsidP="003B58BE">
      <w:pPr>
        <w:pStyle w:val="ListParagraph"/>
        <w:ind w:left="1800"/>
        <w:rPr>
          <w:sz w:val="28"/>
          <w:szCs w:val="28"/>
        </w:rPr>
      </w:pPr>
      <w:r>
        <w:rPr>
          <w:sz w:val="28"/>
          <w:szCs w:val="28"/>
        </w:rPr>
        <w:t>Hebrews 4:14-16: “</w:t>
      </w:r>
      <w:r w:rsidR="00525FD8" w:rsidRPr="00525FD8">
        <w:rPr>
          <w:sz w:val="28"/>
          <w:szCs w:val="28"/>
        </w:rPr>
        <w:t>Therefore, since we have a great high priest who has ascended into heaven, Jesus the Son of God, let us hold firmly to the faith we profess.</w:t>
      </w:r>
      <w:r w:rsidR="00525FD8">
        <w:rPr>
          <w:sz w:val="28"/>
          <w:szCs w:val="28"/>
        </w:rPr>
        <w:t xml:space="preserve"> </w:t>
      </w:r>
      <w:r w:rsidR="00525FD8" w:rsidRPr="00525FD8">
        <w:rPr>
          <w:sz w:val="28"/>
          <w:szCs w:val="28"/>
        </w:rPr>
        <w:t>For we do not have a high priest who is unable to empathize with our weaknesses, but we have one who has been tempted in every way, just as we are—yet he did not sin.</w:t>
      </w:r>
      <w:r>
        <w:rPr>
          <w:sz w:val="28"/>
          <w:szCs w:val="28"/>
        </w:rPr>
        <w:t xml:space="preserve"> </w:t>
      </w:r>
      <w:r w:rsidR="00525FD8" w:rsidRPr="00525FD8">
        <w:rPr>
          <w:sz w:val="28"/>
          <w:szCs w:val="28"/>
        </w:rPr>
        <w:t>Let us then approach God’s throne of grace with confidence, so that we may receive mercy and find grace to help us in our time of need.</w:t>
      </w:r>
      <w:r w:rsidR="00525FD8">
        <w:rPr>
          <w:sz w:val="28"/>
          <w:szCs w:val="28"/>
        </w:rPr>
        <w:t xml:space="preserve">” </w:t>
      </w:r>
    </w:p>
    <w:p w14:paraId="030DCDF1" w14:textId="620C983E" w:rsidR="005F2862" w:rsidRDefault="00C4055A" w:rsidP="00502D95">
      <w:pPr>
        <w:pStyle w:val="ListParagraph"/>
        <w:ind w:left="1440"/>
        <w:rPr>
          <w:sz w:val="28"/>
          <w:szCs w:val="28"/>
        </w:rPr>
      </w:pPr>
      <w:r>
        <w:rPr>
          <w:sz w:val="28"/>
          <w:szCs w:val="28"/>
        </w:rPr>
        <w:t xml:space="preserve"> </w:t>
      </w:r>
      <w:r w:rsidR="005F2862" w:rsidRPr="00502D95">
        <w:rPr>
          <w:sz w:val="28"/>
          <w:szCs w:val="28"/>
        </w:rPr>
        <w:t>Do you have a need? A burden</w:t>
      </w:r>
      <w:r w:rsidR="00F73DE7" w:rsidRPr="00502D95">
        <w:rPr>
          <w:sz w:val="28"/>
          <w:szCs w:val="28"/>
        </w:rPr>
        <w:t>, a worry</w:t>
      </w:r>
      <w:r w:rsidR="005F2862" w:rsidRPr="00502D95">
        <w:rPr>
          <w:sz w:val="28"/>
          <w:szCs w:val="28"/>
        </w:rPr>
        <w:t xml:space="preserve">? </w:t>
      </w:r>
      <w:r w:rsidR="008265A8" w:rsidRPr="00502D95">
        <w:rPr>
          <w:sz w:val="28"/>
          <w:szCs w:val="28"/>
        </w:rPr>
        <w:t xml:space="preserve">How big is your God? Can he take care of it? </w:t>
      </w:r>
    </w:p>
    <w:p w14:paraId="1DD3B6ED" w14:textId="77777777" w:rsidR="00A25E33" w:rsidRPr="00A25E33" w:rsidRDefault="00A25E33" w:rsidP="00A25E33">
      <w:pPr>
        <w:pStyle w:val="ListParagraph"/>
        <w:ind w:left="1440"/>
        <w:rPr>
          <w:i/>
          <w:iCs/>
          <w:sz w:val="28"/>
          <w:szCs w:val="28"/>
        </w:rPr>
      </w:pPr>
      <w:r w:rsidRPr="00A25E33">
        <w:rPr>
          <w:b/>
          <w:bCs/>
          <w:sz w:val="28"/>
          <w:szCs w:val="28"/>
          <w:vertAlign w:val="superscript"/>
        </w:rPr>
        <w:t>28 </w:t>
      </w:r>
      <w:r w:rsidRPr="00A25E33">
        <w:rPr>
          <w:i/>
          <w:iCs/>
          <w:sz w:val="28"/>
          <w:szCs w:val="28"/>
        </w:rPr>
        <w:t>“Come to me, all you who are weary and burdened, and I will give you rest. </w:t>
      </w:r>
      <w:r w:rsidRPr="00A25E33">
        <w:rPr>
          <w:b/>
          <w:bCs/>
          <w:i/>
          <w:iCs/>
          <w:sz w:val="28"/>
          <w:szCs w:val="28"/>
          <w:vertAlign w:val="superscript"/>
        </w:rPr>
        <w:t>29 </w:t>
      </w:r>
      <w:r w:rsidRPr="00A25E33">
        <w:rPr>
          <w:i/>
          <w:iCs/>
          <w:sz w:val="28"/>
          <w:szCs w:val="28"/>
        </w:rPr>
        <w:t>Take my yoke upon you and learn from me, for I am gentle and humble in heart, and you will find rest for your souls. </w:t>
      </w:r>
      <w:r w:rsidRPr="00A25E33">
        <w:rPr>
          <w:b/>
          <w:bCs/>
          <w:i/>
          <w:iCs/>
          <w:sz w:val="28"/>
          <w:szCs w:val="28"/>
          <w:vertAlign w:val="superscript"/>
        </w:rPr>
        <w:t>30 </w:t>
      </w:r>
      <w:r w:rsidRPr="00A25E33">
        <w:rPr>
          <w:b/>
          <w:bCs/>
          <w:i/>
          <w:iCs/>
          <w:sz w:val="28"/>
          <w:szCs w:val="28"/>
        </w:rPr>
        <w:t>For my yoke is easy and my burden is light</w:t>
      </w:r>
      <w:r w:rsidRPr="00A25E33">
        <w:rPr>
          <w:i/>
          <w:iCs/>
          <w:sz w:val="28"/>
          <w:szCs w:val="28"/>
        </w:rPr>
        <w:t xml:space="preserve">.” </w:t>
      </w:r>
      <w:r w:rsidRPr="00A25E33">
        <w:rPr>
          <w:sz w:val="28"/>
          <w:szCs w:val="28"/>
        </w:rPr>
        <w:t>Matthew 11:28-30</w:t>
      </w:r>
    </w:p>
    <w:p w14:paraId="10B15607" w14:textId="4E7DE28E" w:rsidR="008B6F8A" w:rsidRDefault="006C16AB" w:rsidP="00502D95">
      <w:pPr>
        <w:pStyle w:val="ListParagraph"/>
        <w:ind w:left="1440"/>
        <w:rPr>
          <w:sz w:val="28"/>
          <w:szCs w:val="28"/>
        </w:rPr>
      </w:pPr>
      <w:hyperlink r:id="rId5" w:history="1">
        <w:r>
          <w:rPr>
            <w:rStyle w:val="Hyperlink"/>
            <w:b/>
            <w:bCs/>
            <w:sz w:val="28"/>
            <w:szCs w:val="28"/>
          </w:rPr>
          <w:t>“</w:t>
        </w:r>
      </w:hyperlink>
      <w:r w:rsidR="005C3D99" w:rsidRPr="005C3D99">
        <w:rPr>
          <w:sz w:val="28"/>
          <w:szCs w:val="28"/>
        </w:rPr>
        <w:t>Cast all your anxiety on him because he cares for you.</w:t>
      </w:r>
      <w:r>
        <w:rPr>
          <w:sz w:val="28"/>
          <w:szCs w:val="28"/>
        </w:rPr>
        <w:t>” I Peter 5:7</w:t>
      </w:r>
    </w:p>
    <w:p w14:paraId="39896FD8" w14:textId="659ED897" w:rsidR="008A3840" w:rsidRDefault="008A3840" w:rsidP="008A3840">
      <w:pPr>
        <w:rPr>
          <w:b/>
          <w:bCs/>
          <w:sz w:val="28"/>
          <w:szCs w:val="28"/>
        </w:rPr>
      </w:pPr>
      <w:r w:rsidRPr="008F1B3A">
        <w:rPr>
          <w:b/>
          <w:bCs/>
          <w:sz w:val="28"/>
          <w:szCs w:val="28"/>
        </w:rPr>
        <w:t xml:space="preserve">Point 4: </w:t>
      </w:r>
      <w:r w:rsidR="00030C32" w:rsidRPr="008F1B3A">
        <w:rPr>
          <w:b/>
          <w:bCs/>
          <w:sz w:val="28"/>
          <w:szCs w:val="28"/>
        </w:rPr>
        <w:t xml:space="preserve">Enter in </w:t>
      </w:r>
      <w:r w:rsidR="008F1B3A" w:rsidRPr="008F1B3A">
        <w:rPr>
          <w:b/>
          <w:bCs/>
          <w:sz w:val="28"/>
          <w:szCs w:val="28"/>
        </w:rPr>
        <w:t>with thankfulness</w:t>
      </w:r>
    </w:p>
    <w:p w14:paraId="776EA622" w14:textId="019B1BC0" w:rsidR="00081160" w:rsidRPr="004444BA" w:rsidRDefault="00D06048" w:rsidP="004444BA">
      <w:pPr>
        <w:rPr>
          <w:b/>
          <w:bCs/>
          <w:sz w:val="28"/>
          <w:szCs w:val="28"/>
        </w:rPr>
      </w:pPr>
      <w:r w:rsidRPr="004444BA">
        <w:rPr>
          <w:b/>
          <w:bCs/>
          <w:sz w:val="28"/>
          <w:szCs w:val="28"/>
        </w:rPr>
        <w:t xml:space="preserve">When we give thanks, we </w:t>
      </w:r>
      <w:proofErr w:type="gramStart"/>
      <w:r w:rsidRPr="004444BA">
        <w:rPr>
          <w:b/>
          <w:bCs/>
          <w:sz w:val="28"/>
          <w:szCs w:val="28"/>
        </w:rPr>
        <w:t>enter into</w:t>
      </w:r>
      <w:proofErr w:type="gramEnd"/>
      <w:r w:rsidRPr="004444BA">
        <w:rPr>
          <w:b/>
          <w:bCs/>
          <w:sz w:val="28"/>
          <w:szCs w:val="28"/>
        </w:rPr>
        <w:t xml:space="preserve"> deeper fellowship with God by focusing on who He is and what He has done. </w:t>
      </w:r>
    </w:p>
    <w:p w14:paraId="223614D0" w14:textId="7FD05C37" w:rsidR="00D06048" w:rsidRPr="00C513C2" w:rsidRDefault="00D06048" w:rsidP="00C513C2">
      <w:pPr>
        <w:rPr>
          <w:sz w:val="28"/>
          <w:szCs w:val="28"/>
        </w:rPr>
      </w:pPr>
      <w:r w:rsidRPr="00C513C2">
        <w:rPr>
          <w:sz w:val="28"/>
          <w:szCs w:val="28"/>
        </w:rPr>
        <w:t>Gratitude shifts our hearts from self-centeredness to God-centeredness, opening the door for intimacy with Him.</w:t>
      </w:r>
    </w:p>
    <w:p w14:paraId="0FC94309" w14:textId="772A64C0" w:rsidR="00D06048" w:rsidRPr="00D06048" w:rsidRDefault="00D06048" w:rsidP="00D06048">
      <w:pPr>
        <w:rPr>
          <w:sz w:val="28"/>
          <w:szCs w:val="28"/>
        </w:rPr>
      </w:pPr>
      <w:r w:rsidRPr="00D06048">
        <w:rPr>
          <w:sz w:val="28"/>
          <w:szCs w:val="28"/>
        </w:rPr>
        <w:lastRenderedPageBreak/>
        <w:t xml:space="preserve">Psalm 100:4 </w:t>
      </w:r>
      <w:r w:rsidRPr="00D06048">
        <w:rPr>
          <w:sz w:val="28"/>
          <w:szCs w:val="28"/>
        </w:rPr>
        <w:br/>
        <w:t>“Enter his gates with thanksgiving and his courts with praise; give thanks to him and praise his name.”</w:t>
      </w:r>
    </w:p>
    <w:p w14:paraId="2C71EC76" w14:textId="77777777" w:rsidR="0029523C" w:rsidRPr="0029523C" w:rsidRDefault="00D06048" w:rsidP="00D06048">
      <w:pPr>
        <w:rPr>
          <w:b/>
          <w:bCs/>
          <w:sz w:val="28"/>
          <w:szCs w:val="28"/>
        </w:rPr>
      </w:pPr>
      <w:r w:rsidRPr="00D06048">
        <w:rPr>
          <w:sz w:val="28"/>
          <w:szCs w:val="28"/>
        </w:rPr>
        <w:t>Thanksgiving isn’t just polite—it’s the way we approach God’s presence</w:t>
      </w:r>
      <w:r w:rsidRPr="00D06048">
        <w:rPr>
          <w:b/>
          <w:bCs/>
          <w:sz w:val="28"/>
          <w:szCs w:val="28"/>
        </w:rPr>
        <w:t xml:space="preserve">. </w:t>
      </w:r>
    </w:p>
    <w:p w14:paraId="371D7115" w14:textId="0A0CE9CC" w:rsidR="00D06048" w:rsidRPr="00D06048" w:rsidRDefault="00D06048" w:rsidP="00D06048">
      <w:pPr>
        <w:rPr>
          <w:b/>
          <w:bCs/>
          <w:sz w:val="28"/>
          <w:szCs w:val="28"/>
        </w:rPr>
      </w:pPr>
      <w:r w:rsidRPr="00D06048">
        <w:rPr>
          <w:b/>
          <w:bCs/>
          <w:sz w:val="28"/>
          <w:szCs w:val="28"/>
        </w:rPr>
        <w:t>A thankful heart invites His nearness.</w:t>
      </w:r>
    </w:p>
    <w:p w14:paraId="7F881109" w14:textId="77777777" w:rsidR="00D06048" w:rsidRPr="00D06048" w:rsidRDefault="00016ADA" w:rsidP="00D06048">
      <w:pPr>
        <w:rPr>
          <w:sz w:val="28"/>
          <w:szCs w:val="28"/>
        </w:rPr>
      </w:pPr>
      <w:r>
        <w:rPr>
          <w:b/>
          <w:bCs/>
          <w:noProof/>
          <w:sz w:val="28"/>
          <w:szCs w:val="28"/>
        </w:rPr>
      </w:r>
      <w:r w:rsidR="00016ADA">
        <w:rPr>
          <w:b/>
          <w:bCs/>
          <w:noProof/>
          <w:sz w:val="28"/>
          <w:szCs w:val="28"/>
        </w:rPr>
        <w:pict w14:anchorId="4E25FBB4">
          <v:rect id="_x0000_i1025" alt="" style="width:468pt;height:.05pt;mso-width-percent:0;mso-height-percent:0;mso-width-percent:0;mso-height-percent:0" o:hralign="center" o:hrstd="t" o:hrnoshade="t" o:hr="t" fillcolor="black" stroked="f"/>
        </w:pict>
      </w:r>
    </w:p>
    <w:p w14:paraId="22028161" w14:textId="5F991E9C" w:rsidR="00D06048" w:rsidRPr="00D06048" w:rsidRDefault="00D06048" w:rsidP="00D06048">
      <w:pPr>
        <w:rPr>
          <w:b/>
          <w:bCs/>
          <w:sz w:val="28"/>
          <w:szCs w:val="28"/>
        </w:rPr>
      </w:pPr>
      <w:r w:rsidRPr="00D06048">
        <w:rPr>
          <w:b/>
          <w:bCs/>
          <w:sz w:val="28"/>
          <w:szCs w:val="28"/>
        </w:rPr>
        <w:t>Thanksgiving builds faith and keeps our hearts close to God.</w:t>
      </w:r>
    </w:p>
    <w:p w14:paraId="552A2A7F" w14:textId="77777777" w:rsidR="00D06048" w:rsidRPr="00D06048" w:rsidRDefault="00D06048" w:rsidP="00D06048">
      <w:pPr>
        <w:rPr>
          <w:sz w:val="28"/>
          <w:szCs w:val="28"/>
        </w:rPr>
      </w:pPr>
      <w:r w:rsidRPr="00D06048">
        <w:rPr>
          <w:sz w:val="28"/>
          <w:szCs w:val="28"/>
        </w:rPr>
        <w:t>When we continually thank God, we remember His faithfulness, which strengthens our trust in Him. This trust keeps us walking closely with Him, even in difficult times.</w:t>
      </w:r>
    </w:p>
    <w:p w14:paraId="4DAD362F" w14:textId="16591C24" w:rsidR="00D06048" w:rsidRPr="00D06048" w:rsidRDefault="00D06048" w:rsidP="00D06048">
      <w:pPr>
        <w:rPr>
          <w:sz w:val="28"/>
          <w:szCs w:val="28"/>
        </w:rPr>
      </w:pPr>
      <w:r w:rsidRPr="00D06048">
        <w:rPr>
          <w:sz w:val="28"/>
          <w:szCs w:val="28"/>
        </w:rPr>
        <w:t xml:space="preserve">1 Thessalonians 5:18 </w:t>
      </w:r>
      <w:r w:rsidRPr="00D06048">
        <w:rPr>
          <w:sz w:val="28"/>
          <w:szCs w:val="28"/>
        </w:rPr>
        <w:br/>
        <w:t>“Give thanks in all circumstances; for this is God’s will for you in Christ Jesus.”</w:t>
      </w:r>
    </w:p>
    <w:p w14:paraId="09048012" w14:textId="14136254" w:rsidR="00D06048" w:rsidRPr="00D06048" w:rsidRDefault="00D06048" w:rsidP="00D06048">
      <w:pPr>
        <w:rPr>
          <w:b/>
          <w:bCs/>
          <w:sz w:val="28"/>
          <w:szCs w:val="28"/>
        </w:rPr>
      </w:pPr>
      <w:r w:rsidRPr="00D06048">
        <w:rPr>
          <w:b/>
          <w:bCs/>
          <w:sz w:val="28"/>
          <w:szCs w:val="28"/>
        </w:rPr>
        <w:t>A thankful heart recognizes God’s hand in every situation</w:t>
      </w:r>
      <w:r w:rsidR="006202C6">
        <w:rPr>
          <w:b/>
          <w:bCs/>
          <w:sz w:val="28"/>
          <w:szCs w:val="28"/>
        </w:rPr>
        <w:t>. This</w:t>
      </w:r>
      <w:r w:rsidRPr="00D06048">
        <w:rPr>
          <w:b/>
          <w:bCs/>
          <w:sz w:val="28"/>
          <w:szCs w:val="28"/>
        </w:rPr>
        <w:t xml:space="preserve"> deepen</w:t>
      </w:r>
      <w:r w:rsidR="006202C6">
        <w:rPr>
          <w:b/>
          <w:bCs/>
          <w:sz w:val="28"/>
          <w:szCs w:val="28"/>
        </w:rPr>
        <w:t>s</w:t>
      </w:r>
      <w:r w:rsidRPr="00D06048">
        <w:rPr>
          <w:b/>
          <w:bCs/>
          <w:sz w:val="28"/>
          <w:szCs w:val="28"/>
        </w:rPr>
        <w:t xml:space="preserve"> our dependence and closeness to Him.</w:t>
      </w:r>
    </w:p>
    <w:p w14:paraId="284D837D" w14:textId="60F6A160" w:rsidR="009D5178" w:rsidRPr="009B3CB0" w:rsidRDefault="009B3CB0" w:rsidP="009B3CB0">
      <w:pPr>
        <w:rPr>
          <w:b/>
          <w:bCs/>
          <w:sz w:val="28"/>
          <w:szCs w:val="28"/>
        </w:rPr>
      </w:pPr>
      <w:r>
        <w:rPr>
          <w:b/>
          <w:bCs/>
          <w:sz w:val="28"/>
          <w:szCs w:val="28"/>
        </w:rPr>
        <w:t xml:space="preserve">Point </w:t>
      </w:r>
      <w:r w:rsidR="0089038C">
        <w:rPr>
          <w:b/>
          <w:bCs/>
          <w:sz w:val="28"/>
          <w:szCs w:val="28"/>
        </w:rPr>
        <w:t>5</w:t>
      </w:r>
      <w:r>
        <w:rPr>
          <w:b/>
          <w:bCs/>
          <w:sz w:val="28"/>
          <w:szCs w:val="28"/>
        </w:rPr>
        <w:t xml:space="preserve">: </w:t>
      </w:r>
      <w:r w:rsidR="009D5178" w:rsidRPr="009B3CB0">
        <w:rPr>
          <w:b/>
          <w:bCs/>
          <w:sz w:val="28"/>
          <w:szCs w:val="28"/>
        </w:rPr>
        <w:t>Taste and see that the Lord is good!</w:t>
      </w:r>
    </w:p>
    <w:p w14:paraId="08F15C58" w14:textId="4B5FCE57" w:rsidR="00C71CAD" w:rsidRDefault="00EF7F46" w:rsidP="00EF7F46">
      <w:pPr>
        <w:rPr>
          <w:sz w:val="28"/>
          <w:szCs w:val="28"/>
        </w:rPr>
      </w:pPr>
      <w:r>
        <w:rPr>
          <w:b/>
          <w:bCs/>
          <w:sz w:val="28"/>
          <w:szCs w:val="28"/>
        </w:rPr>
        <w:t xml:space="preserve">Personal </w:t>
      </w:r>
      <w:r w:rsidR="00C71CAD" w:rsidRPr="00DD333E">
        <w:rPr>
          <w:b/>
          <w:bCs/>
          <w:sz w:val="28"/>
          <w:szCs w:val="28"/>
        </w:rPr>
        <w:t>Example</w:t>
      </w:r>
      <w:r w:rsidR="00C71CAD">
        <w:rPr>
          <w:sz w:val="28"/>
          <w:szCs w:val="28"/>
        </w:rPr>
        <w:t xml:space="preserve">: </w:t>
      </w:r>
      <w:r>
        <w:rPr>
          <w:sz w:val="28"/>
          <w:szCs w:val="28"/>
        </w:rPr>
        <w:t>So overwhelmed by Presence, couldn’t eat…</w:t>
      </w:r>
    </w:p>
    <w:p w14:paraId="3676397C" w14:textId="7A7F5695" w:rsidR="005710A8" w:rsidRDefault="005710A8" w:rsidP="00EF7F46">
      <w:pPr>
        <w:rPr>
          <w:sz w:val="28"/>
          <w:szCs w:val="28"/>
        </w:rPr>
      </w:pPr>
      <w:r w:rsidRPr="005710A8">
        <w:rPr>
          <w:b/>
          <w:bCs/>
          <w:sz w:val="28"/>
          <w:szCs w:val="28"/>
        </w:rPr>
        <w:t>Personal Experience:</w:t>
      </w:r>
      <w:r>
        <w:rPr>
          <w:sz w:val="28"/>
          <w:szCs w:val="28"/>
        </w:rPr>
        <w:t xml:space="preserve"> Overwhelmed while talking to Pamela</w:t>
      </w:r>
    </w:p>
    <w:p w14:paraId="35E1C0BE" w14:textId="6515E009" w:rsidR="00754719" w:rsidRDefault="00754719" w:rsidP="00EF7F46">
      <w:pPr>
        <w:rPr>
          <w:sz w:val="28"/>
          <w:szCs w:val="28"/>
        </w:rPr>
      </w:pPr>
      <w:r>
        <w:rPr>
          <w:sz w:val="28"/>
          <w:szCs w:val="28"/>
        </w:rPr>
        <w:t>Walk in the Spirit – be sensitive to the Holy Spirit and respond. Draw near to him and he will draw near to you.</w:t>
      </w:r>
      <w:r w:rsidR="000B2E70">
        <w:rPr>
          <w:sz w:val="28"/>
          <w:szCs w:val="28"/>
        </w:rPr>
        <w:t xml:space="preserve"> (James 4:8)</w:t>
      </w:r>
      <w:r>
        <w:rPr>
          <w:sz w:val="28"/>
          <w:szCs w:val="28"/>
        </w:rPr>
        <w:t xml:space="preserve"> We can always get closer – it never ends – glory to glory!</w:t>
      </w:r>
    </w:p>
    <w:p w14:paraId="16BB3696" w14:textId="2CE9B5AD" w:rsidR="00725F9A" w:rsidRDefault="00D90CEC" w:rsidP="00EF7F46">
      <w:pPr>
        <w:rPr>
          <w:sz w:val="28"/>
          <w:szCs w:val="28"/>
        </w:rPr>
      </w:pPr>
      <w:r>
        <w:rPr>
          <w:sz w:val="28"/>
          <w:szCs w:val="28"/>
        </w:rPr>
        <w:t>Some</w:t>
      </w:r>
      <w:r w:rsidR="00725F9A">
        <w:rPr>
          <w:sz w:val="28"/>
          <w:szCs w:val="28"/>
        </w:rPr>
        <w:t xml:space="preserve"> suggestions </w:t>
      </w:r>
      <w:r>
        <w:rPr>
          <w:sz w:val="28"/>
          <w:szCs w:val="28"/>
        </w:rPr>
        <w:t xml:space="preserve">to help you </w:t>
      </w:r>
      <w:proofErr w:type="gramStart"/>
      <w:r>
        <w:rPr>
          <w:sz w:val="28"/>
          <w:szCs w:val="28"/>
        </w:rPr>
        <w:t>enter into</w:t>
      </w:r>
      <w:proofErr w:type="gramEnd"/>
      <w:r w:rsidR="00725F9A">
        <w:rPr>
          <w:sz w:val="28"/>
          <w:szCs w:val="28"/>
        </w:rPr>
        <w:t xml:space="preserve"> his presence: </w:t>
      </w:r>
    </w:p>
    <w:p w14:paraId="72316669" w14:textId="2338DAAA" w:rsidR="00725F9A" w:rsidRPr="00EF7F46" w:rsidRDefault="00725F9A" w:rsidP="00EF7F46">
      <w:pPr>
        <w:pStyle w:val="ListParagraph"/>
        <w:numPr>
          <w:ilvl w:val="0"/>
          <w:numId w:val="5"/>
        </w:numPr>
        <w:rPr>
          <w:sz w:val="28"/>
          <w:szCs w:val="28"/>
        </w:rPr>
      </w:pPr>
      <w:r w:rsidRPr="00EF7F46">
        <w:rPr>
          <w:sz w:val="28"/>
          <w:szCs w:val="28"/>
        </w:rPr>
        <w:t xml:space="preserve">Limit distractions – turn phone off or place somewhere you can’t hear it. </w:t>
      </w:r>
    </w:p>
    <w:p w14:paraId="7BA719A9" w14:textId="708554D2" w:rsidR="00725F9A" w:rsidRDefault="00725F9A" w:rsidP="00725F9A">
      <w:pPr>
        <w:pStyle w:val="ListParagraph"/>
        <w:numPr>
          <w:ilvl w:val="0"/>
          <w:numId w:val="5"/>
        </w:numPr>
        <w:rPr>
          <w:sz w:val="28"/>
          <w:szCs w:val="28"/>
        </w:rPr>
      </w:pPr>
      <w:r>
        <w:rPr>
          <w:sz w:val="28"/>
          <w:szCs w:val="28"/>
        </w:rPr>
        <w:t xml:space="preserve">Make a habit of a time and place to meet with God on a regular basis. </w:t>
      </w:r>
    </w:p>
    <w:p w14:paraId="07AD80D1" w14:textId="452820F9" w:rsidR="00725F9A" w:rsidRDefault="00725F9A" w:rsidP="00725F9A">
      <w:pPr>
        <w:pStyle w:val="ListParagraph"/>
        <w:ind w:left="1440"/>
        <w:rPr>
          <w:sz w:val="28"/>
          <w:szCs w:val="28"/>
        </w:rPr>
      </w:pPr>
      <w:r w:rsidRPr="00DD333E">
        <w:rPr>
          <w:b/>
          <w:bCs/>
          <w:sz w:val="28"/>
          <w:szCs w:val="28"/>
        </w:rPr>
        <w:lastRenderedPageBreak/>
        <w:t>Example</w:t>
      </w:r>
      <w:r>
        <w:rPr>
          <w:sz w:val="28"/>
          <w:szCs w:val="28"/>
        </w:rPr>
        <w:t xml:space="preserve">: God is excited too. I feel His presence often before I even open the bible.  I just sit down and touch it! Then he prompts me to just Be with him before I read. </w:t>
      </w:r>
    </w:p>
    <w:p w14:paraId="39A6232E" w14:textId="7406E42B" w:rsidR="00725F9A" w:rsidRDefault="00725F9A" w:rsidP="00725F9A">
      <w:pPr>
        <w:pStyle w:val="ListParagraph"/>
        <w:numPr>
          <w:ilvl w:val="0"/>
          <w:numId w:val="5"/>
        </w:numPr>
        <w:rPr>
          <w:sz w:val="28"/>
          <w:szCs w:val="28"/>
        </w:rPr>
      </w:pPr>
      <w:r>
        <w:rPr>
          <w:sz w:val="28"/>
          <w:szCs w:val="28"/>
        </w:rPr>
        <w:t>Pray or sing in tongues</w:t>
      </w:r>
    </w:p>
    <w:p w14:paraId="6829EB46" w14:textId="5FDC4651" w:rsidR="00947B39" w:rsidRDefault="007815A5" w:rsidP="00725F9A">
      <w:pPr>
        <w:pStyle w:val="ListParagraph"/>
        <w:numPr>
          <w:ilvl w:val="0"/>
          <w:numId w:val="5"/>
        </w:numPr>
        <w:rPr>
          <w:sz w:val="28"/>
          <w:szCs w:val="28"/>
        </w:rPr>
      </w:pPr>
      <w:r>
        <w:rPr>
          <w:sz w:val="28"/>
          <w:szCs w:val="28"/>
        </w:rPr>
        <w:t>Read</w:t>
      </w:r>
      <w:r w:rsidR="007C5ABF">
        <w:rPr>
          <w:sz w:val="28"/>
          <w:szCs w:val="28"/>
        </w:rPr>
        <w:t xml:space="preserve"> and m</w:t>
      </w:r>
      <w:r w:rsidR="00904169">
        <w:rPr>
          <w:sz w:val="28"/>
          <w:szCs w:val="28"/>
        </w:rPr>
        <w:t xml:space="preserve">editate on </w:t>
      </w:r>
      <w:r w:rsidR="00CA57DC">
        <w:rPr>
          <w:sz w:val="28"/>
          <w:szCs w:val="28"/>
        </w:rPr>
        <w:t xml:space="preserve">scripture that </w:t>
      </w:r>
      <w:r w:rsidR="0060231B">
        <w:rPr>
          <w:sz w:val="28"/>
          <w:szCs w:val="28"/>
        </w:rPr>
        <w:t>bring out</w:t>
      </w:r>
      <w:r w:rsidR="00CA57DC">
        <w:rPr>
          <w:sz w:val="28"/>
          <w:szCs w:val="28"/>
        </w:rPr>
        <w:t xml:space="preserve"> the</w:t>
      </w:r>
      <w:r w:rsidR="0060231B">
        <w:rPr>
          <w:sz w:val="28"/>
          <w:szCs w:val="28"/>
        </w:rPr>
        <w:t xml:space="preserve"> goodness, glory, and holiness</w:t>
      </w:r>
      <w:r w:rsidR="00CA57DC">
        <w:rPr>
          <w:sz w:val="28"/>
          <w:szCs w:val="28"/>
        </w:rPr>
        <w:t xml:space="preserve"> of God.</w:t>
      </w:r>
      <w:r w:rsidR="00196209">
        <w:rPr>
          <w:sz w:val="28"/>
          <w:szCs w:val="28"/>
        </w:rPr>
        <w:t xml:space="preserve"> </w:t>
      </w:r>
      <w:r w:rsidR="007C5ABF">
        <w:rPr>
          <w:sz w:val="28"/>
          <w:szCs w:val="28"/>
        </w:rPr>
        <w:t>Suggestion: Psalm 103, 145</w:t>
      </w:r>
    </w:p>
    <w:p w14:paraId="20521AE1" w14:textId="12B9FD82" w:rsidR="00725F9A" w:rsidRDefault="00725F9A" w:rsidP="00725F9A">
      <w:pPr>
        <w:pStyle w:val="ListParagraph"/>
        <w:numPr>
          <w:ilvl w:val="0"/>
          <w:numId w:val="5"/>
        </w:numPr>
        <w:rPr>
          <w:sz w:val="28"/>
          <w:szCs w:val="28"/>
        </w:rPr>
      </w:pPr>
      <w:r>
        <w:rPr>
          <w:sz w:val="28"/>
          <w:szCs w:val="28"/>
        </w:rPr>
        <w:t>Worship in spirit and in truth – alone, throughout the day, even if just in your mind if you are surrounded by people…</w:t>
      </w:r>
    </w:p>
    <w:p w14:paraId="34756CEC" w14:textId="77777777" w:rsidR="00725F9A" w:rsidRDefault="00725F9A" w:rsidP="00725F9A">
      <w:pPr>
        <w:pStyle w:val="ListParagraph"/>
        <w:numPr>
          <w:ilvl w:val="0"/>
          <w:numId w:val="5"/>
        </w:numPr>
        <w:rPr>
          <w:sz w:val="28"/>
          <w:szCs w:val="28"/>
        </w:rPr>
      </w:pPr>
      <w:r>
        <w:rPr>
          <w:sz w:val="28"/>
          <w:szCs w:val="28"/>
        </w:rPr>
        <w:t xml:space="preserve">Honor his revelations as you read by taking time to write them down. The better we steward these, the more will come. Reading these in the future will continue to bless you all over again. </w:t>
      </w:r>
    </w:p>
    <w:p w14:paraId="57494C62" w14:textId="77777777" w:rsidR="00DD333E" w:rsidRDefault="00DD333E" w:rsidP="00725F9A">
      <w:pPr>
        <w:pStyle w:val="ListParagraph"/>
        <w:numPr>
          <w:ilvl w:val="0"/>
          <w:numId w:val="5"/>
        </w:numPr>
        <w:rPr>
          <w:sz w:val="28"/>
          <w:szCs w:val="28"/>
        </w:rPr>
      </w:pPr>
      <w:r>
        <w:rPr>
          <w:sz w:val="28"/>
          <w:szCs w:val="28"/>
        </w:rPr>
        <w:t xml:space="preserve">Be thankful and guard your tongue – what we think and say affect our ability to walk in the spirit. </w:t>
      </w:r>
    </w:p>
    <w:p w14:paraId="2B9A1EC5" w14:textId="132A4297" w:rsidR="00DD333E" w:rsidRDefault="00DD333E" w:rsidP="00725F9A">
      <w:pPr>
        <w:pStyle w:val="ListParagraph"/>
        <w:numPr>
          <w:ilvl w:val="0"/>
          <w:numId w:val="5"/>
        </w:numPr>
        <w:rPr>
          <w:sz w:val="28"/>
          <w:szCs w:val="28"/>
        </w:rPr>
      </w:pPr>
      <w:r>
        <w:rPr>
          <w:sz w:val="28"/>
          <w:szCs w:val="28"/>
        </w:rPr>
        <w:t xml:space="preserve">The Holy Spirit is in us. He never leaves. We can experience his presence regardless of where we are.  </w:t>
      </w:r>
    </w:p>
    <w:p w14:paraId="647C0D74" w14:textId="42E6C448" w:rsidR="00DD333E" w:rsidRDefault="00DD333E" w:rsidP="00DD333E">
      <w:pPr>
        <w:pStyle w:val="ListParagraph"/>
        <w:ind w:left="1440"/>
        <w:rPr>
          <w:sz w:val="28"/>
          <w:szCs w:val="28"/>
        </w:rPr>
      </w:pPr>
      <w:r w:rsidRPr="00DD333E">
        <w:rPr>
          <w:b/>
          <w:bCs/>
          <w:sz w:val="28"/>
          <w:szCs w:val="28"/>
        </w:rPr>
        <w:t>Example</w:t>
      </w:r>
      <w:r>
        <w:rPr>
          <w:sz w:val="28"/>
          <w:szCs w:val="28"/>
        </w:rPr>
        <w:t xml:space="preserve">: At home – walking to the kitchen, feeling his weighty glory, filled with joy. Stop! Enjoy the Holy Spirit in you! This is a relationship with someone that is </w:t>
      </w:r>
      <w:r w:rsidRPr="00DD333E">
        <w:rPr>
          <w:b/>
          <w:bCs/>
          <w:sz w:val="28"/>
          <w:szCs w:val="28"/>
        </w:rPr>
        <w:t>always</w:t>
      </w:r>
      <w:r>
        <w:rPr>
          <w:sz w:val="28"/>
          <w:szCs w:val="28"/>
        </w:rPr>
        <w:t xml:space="preserve"> with you!!!</w:t>
      </w:r>
    </w:p>
    <w:p w14:paraId="1829B470" w14:textId="60F936BC" w:rsidR="00DD333E" w:rsidRDefault="00DD333E" w:rsidP="00DD333E">
      <w:pPr>
        <w:pStyle w:val="ListParagraph"/>
        <w:ind w:left="1440"/>
        <w:rPr>
          <w:sz w:val="28"/>
          <w:szCs w:val="28"/>
        </w:rPr>
      </w:pPr>
      <w:r>
        <w:rPr>
          <w:b/>
          <w:bCs/>
          <w:sz w:val="28"/>
          <w:szCs w:val="28"/>
        </w:rPr>
        <w:t>Example</w:t>
      </w:r>
      <w:r w:rsidRPr="00DD333E">
        <w:rPr>
          <w:sz w:val="28"/>
          <w:szCs w:val="28"/>
        </w:rPr>
        <w:t>:</w:t>
      </w:r>
      <w:r>
        <w:rPr>
          <w:sz w:val="28"/>
          <w:szCs w:val="28"/>
        </w:rPr>
        <w:t xml:space="preserve"> At church – does He prompt you to kneel, raise your hands, get excited? Respond! Watch how others will enter in</w:t>
      </w:r>
      <w:r w:rsidR="003F0739">
        <w:rPr>
          <w:sz w:val="28"/>
          <w:szCs w:val="28"/>
        </w:rPr>
        <w:t xml:space="preserve"> because you led the way! </w:t>
      </w:r>
    </w:p>
    <w:p w14:paraId="6242AEAE" w14:textId="77777777" w:rsidR="003F0739" w:rsidRDefault="004B27EB" w:rsidP="007108AE">
      <w:pPr>
        <w:rPr>
          <w:sz w:val="28"/>
          <w:szCs w:val="28"/>
        </w:rPr>
      </w:pPr>
      <w:r w:rsidRPr="004B27EB">
        <w:rPr>
          <w:b/>
          <w:bCs/>
          <w:sz w:val="28"/>
          <w:szCs w:val="28"/>
        </w:rPr>
        <w:t>Activation:</w:t>
      </w:r>
      <w:r>
        <w:rPr>
          <w:sz w:val="28"/>
          <w:szCs w:val="28"/>
        </w:rPr>
        <w:t xml:space="preserve"> </w:t>
      </w:r>
    </w:p>
    <w:p w14:paraId="1FD451F6" w14:textId="464CA642" w:rsidR="004B27EB" w:rsidRPr="003F0739" w:rsidRDefault="004B27EB" w:rsidP="003F0739">
      <w:pPr>
        <w:pStyle w:val="ListParagraph"/>
        <w:numPr>
          <w:ilvl w:val="0"/>
          <w:numId w:val="14"/>
        </w:numPr>
        <w:rPr>
          <w:sz w:val="28"/>
          <w:szCs w:val="28"/>
        </w:rPr>
      </w:pPr>
      <w:r w:rsidRPr="003F0739">
        <w:rPr>
          <w:sz w:val="28"/>
          <w:szCs w:val="28"/>
        </w:rPr>
        <w:t>Take a moment and give your burdens to Jesus.</w:t>
      </w:r>
      <w:r w:rsidR="003F0739" w:rsidRPr="003F0739">
        <w:rPr>
          <w:sz w:val="28"/>
          <w:szCs w:val="28"/>
        </w:rPr>
        <w:t xml:space="preserve"> </w:t>
      </w:r>
    </w:p>
    <w:p w14:paraId="22389CF7" w14:textId="4B23F224" w:rsidR="003F0739" w:rsidRDefault="003F0739" w:rsidP="003F0739">
      <w:pPr>
        <w:pStyle w:val="ListParagraph"/>
        <w:numPr>
          <w:ilvl w:val="0"/>
          <w:numId w:val="14"/>
        </w:numPr>
        <w:rPr>
          <w:sz w:val="28"/>
          <w:szCs w:val="28"/>
        </w:rPr>
      </w:pPr>
      <w:r>
        <w:rPr>
          <w:sz w:val="28"/>
          <w:szCs w:val="28"/>
        </w:rPr>
        <w:t>F</w:t>
      </w:r>
      <w:r w:rsidRPr="003F0739">
        <w:rPr>
          <w:sz w:val="28"/>
          <w:szCs w:val="28"/>
        </w:rPr>
        <w:t xml:space="preserve">ocus on his presence </w:t>
      </w:r>
      <w:r>
        <w:rPr>
          <w:sz w:val="28"/>
          <w:szCs w:val="28"/>
        </w:rPr>
        <w:t xml:space="preserve">- </w:t>
      </w:r>
      <w:r w:rsidRPr="003F0739">
        <w:rPr>
          <w:sz w:val="28"/>
          <w:szCs w:val="28"/>
        </w:rPr>
        <w:t xml:space="preserve">right here, right now. </w:t>
      </w:r>
      <w:r>
        <w:rPr>
          <w:sz w:val="28"/>
          <w:szCs w:val="28"/>
        </w:rPr>
        <w:t>Come to him as a child</w:t>
      </w:r>
      <w:r w:rsidR="00D06DAF">
        <w:rPr>
          <w:sz w:val="28"/>
          <w:szCs w:val="28"/>
        </w:rPr>
        <w:t xml:space="preserve">, </w:t>
      </w:r>
      <w:r w:rsidR="001511A0">
        <w:rPr>
          <w:sz w:val="28"/>
          <w:szCs w:val="28"/>
        </w:rPr>
        <w:t>fully trusting him</w:t>
      </w:r>
      <w:r w:rsidR="00CC526A">
        <w:rPr>
          <w:sz w:val="28"/>
          <w:szCs w:val="28"/>
        </w:rPr>
        <w:t xml:space="preserve"> with all your fears and anxieties.</w:t>
      </w:r>
      <w:r w:rsidR="00D06DAF">
        <w:rPr>
          <w:sz w:val="28"/>
          <w:szCs w:val="28"/>
        </w:rPr>
        <w:t xml:space="preserve"> Enjoy God with awe and wonder. How big is he to you? </w:t>
      </w:r>
      <w:r w:rsidR="006D3E10">
        <w:rPr>
          <w:sz w:val="28"/>
          <w:szCs w:val="28"/>
        </w:rPr>
        <w:t xml:space="preserve">Be thankful. </w:t>
      </w:r>
      <w:r w:rsidR="00D06DAF">
        <w:rPr>
          <w:sz w:val="28"/>
          <w:szCs w:val="28"/>
        </w:rPr>
        <w:t xml:space="preserve">Taste and see that He is good.  </w:t>
      </w:r>
      <w:r w:rsidR="00F973AA">
        <w:rPr>
          <w:sz w:val="28"/>
          <w:szCs w:val="28"/>
        </w:rPr>
        <w:t xml:space="preserve">Rest in Him. Let his </w:t>
      </w:r>
      <w:r w:rsidR="009140F5">
        <w:rPr>
          <w:sz w:val="28"/>
          <w:szCs w:val="28"/>
        </w:rPr>
        <w:t>fill you with his peace.</w:t>
      </w:r>
      <w:r w:rsidR="003D7F2C">
        <w:rPr>
          <w:sz w:val="28"/>
          <w:szCs w:val="28"/>
        </w:rPr>
        <w:t xml:space="preserve"> He is with you and will never leave you. </w:t>
      </w:r>
    </w:p>
    <w:p w14:paraId="29D17392" w14:textId="56568455" w:rsidR="003D7F2C" w:rsidRPr="003F0739" w:rsidRDefault="007B3A96" w:rsidP="007B3A96">
      <w:pPr>
        <w:pStyle w:val="ListParagraph"/>
        <w:rPr>
          <w:sz w:val="28"/>
          <w:szCs w:val="28"/>
        </w:rPr>
      </w:pPr>
      <w:r w:rsidRPr="007B3A96">
        <w:rPr>
          <w:sz w:val="28"/>
          <w:szCs w:val="28"/>
        </w:rPr>
        <w:t>“And surely I am with you always, to the very end of the age.” Matthew 28:20.</w:t>
      </w:r>
    </w:p>
    <w:p w14:paraId="0D72A89B" w14:textId="07257BBD" w:rsidR="00B84DDE" w:rsidRPr="00F60415" w:rsidRDefault="00B84DDE" w:rsidP="00F60415">
      <w:pPr>
        <w:rPr>
          <w:b/>
          <w:bCs/>
          <w:sz w:val="28"/>
          <w:szCs w:val="28"/>
        </w:rPr>
      </w:pPr>
    </w:p>
    <w:sectPr w:rsidR="00B84DDE" w:rsidRPr="00F60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1DA3"/>
    <w:multiLevelType w:val="hybridMultilevel"/>
    <w:tmpl w:val="191219B0"/>
    <w:lvl w:ilvl="0" w:tplc="CAF47842">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5495D"/>
    <w:multiLevelType w:val="hybridMultilevel"/>
    <w:tmpl w:val="47003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B06B0"/>
    <w:multiLevelType w:val="hybridMultilevel"/>
    <w:tmpl w:val="A732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D1F33"/>
    <w:multiLevelType w:val="hybridMultilevel"/>
    <w:tmpl w:val="B3DA3D2E"/>
    <w:lvl w:ilvl="0" w:tplc="14BA8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DB0027"/>
    <w:multiLevelType w:val="hybridMultilevel"/>
    <w:tmpl w:val="C4CC828E"/>
    <w:lvl w:ilvl="0" w:tplc="26D669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24211A9"/>
    <w:multiLevelType w:val="hybridMultilevel"/>
    <w:tmpl w:val="8B06C69A"/>
    <w:lvl w:ilvl="0" w:tplc="04F4469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F323FA"/>
    <w:multiLevelType w:val="hybridMultilevel"/>
    <w:tmpl w:val="C130F270"/>
    <w:lvl w:ilvl="0" w:tplc="563A77A0">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356519"/>
    <w:multiLevelType w:val="hybridMultilevel"/>
    <w:tmpl w:val="150A9F4E"/>
    <w:lvl w:ilvl="0" w:tplc="F4EEF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A24ED"/>
    <w:multiLevelType w:val="hybridMultilevel"/>
    <w:tmpl w:val="C7267768"/>
    <w:lvl w:ilvl="0" w:tplc="7C1E2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140BC"/>
    <w:multiLevelType w:val="hybridMultilevel"/>
    <w:tmpl w:val="F612AAB6"/>
    <w:lvl w:ilvl="0" w:tplc="A4B08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D44CD7"/>
    <w:multiLevelType w:val="hybridMultilevel"/>
    <w:tmpl w:val="3144491A"/>
    <w:lvl w:ilvl="0" w:tplc="446C4E8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91731"/>
    <w:multiLevelType w:val="hybridMultilevel"/>
    <w:tmpl w:val="25DCDE80"/>
    <w:lvl w:ilvl="0" w:tplc="4AAAC8CE">
      <w:start w:val="2"/>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B76569"/>
    <w:multiLevelType w:val="hybridMultilevel"/>
    <w:tmpl w:val="1C80B348"/>
    <w:lvl w:ilvl="0" w:tplc="43686B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070E2"/>
    <w:multiLevelType w:val="hybridMultilevel"/>
    <w:tmpl w:val="6CB83EAC"/>
    <w:lvl w:ilvl="0" w:tplc="E7BA55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C2D1E"/>
    <w:multiLevelType w:val="hybridMultilevel"/>
    <w:tmpl w:val="2E38A09C"/>
    <w:lvl w:ilvl="0" w:tplc="2CCE5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1737223">
    <w:abstractNumId w:val="0"/>
  </w:num>
  <w:num w:numId="2" w16cid:durableId="1405910992">
    <w:abstractNumId w:val="10"/>
  </w:num>
  <w:num w:numId="3" w16cid:durableId="30762220">
    <w:abstractNumId w:val="3"/>
  </w:num>
  <w:num w:numId="4" w16cid:durableId="1590581832">
    <w:abstractNumId w:val="9"/>
  </w:num>
  <w:num w:numId="5" w16cid:durableId="855928099">
    <w:abstractNumId w:val="11"/>
  </w:num>
  <w:num w:numId="6" w16cid:durableId="807432683">
    <w:abstractNumId w:val="14"/>
  </w:num>
  <w:num w:numId="7" w16cid:durableId="1081223668">
    <w:abstractNumId w:val="1"/>
  </w:num>
  <w:num w:numId="8" w16cid:durableId="1040593115">
    <w:abstractNumId w:val="13"/>
  </w:num>
  <w:num w:numId="9" w16cid:durableId="2079593073">
    <w:abstractNumId w:val="6"/>
  </w:num>
  <w:num w:numId="10" w16cid:durableId="1302886141">
    <w:abstractNumId w:val="12"/>
  </w:num>
  <w:num w:numId="11" w16cid:durableId="1497451421">
    <w:abstractNumId w:val="5"/>
  </w:num>
  <w:num w:numId="12" w16cid:durableId="496389491">
    <w:abstractNumId w:val="7"/>
  </w:num>
  <w:num w:numId="13" w16cid:durableId="1583443723">
    <w:abstractNumId w:val="8"/>
  </w:num>
  <w:num w:numId="14" w16cid:durableId="766659687">
    <w:abstractNumId w:val="2"/>
  </w:num>
  <w:num w:numId="15" w16cid:durableId="1334722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15"/>
    <w:rsid w:val="00000985"/>
    <w:rsid w:val="00005CF0"/>
    <w:rsid w:val="000103AF"/>
    <w:rsid w:val="00016ADA"/>
    <w:rsid w:val="00017850"/>
    <w:rsid w:val="00030C32"/>
    <w:rsid w:val="000456EF"/>
    <w:rsid w:val="00081160"/>
    <w:rsid w:val="000A481D"/>
    <w:rsid w:val="000B2E70"/>
    <w:rsid w:val="000B7FBA"/>
    <w:rsid w:val="000C56CA"/>
    <w:rsid w:val="000E043B"/>
    <w:rsid w:val="000E28B3"/>
    <w:rsid w:val="000E6445"/>
    <w:rsid w:val="001511A0"/>
    <w:rsid w:val="001677F8"/>
    <w:rsid w:val="001809D9"/>
    <w:rsid w:val="0018269A"/>
    <w:rsid w:val="00196209"/>
    <w:rsid w:val="00197233"/>
    <w:rsid w:val="001F5A47"/>
    <w:rsid w:val="0021406C"/>
    <w:rsid w:val="00233F3C"/>
    <w:rsid w:val="00252200"/>
    <w:rsid w:val="0027713C"/>
    <w:rsid w:val="0029523C"/>
    <w:rsid w:val="002A3E37"/>
    <w:rsid w:val="002D1815"/>
    <w:rsid w:val="002D4958"/>
    <w:rsid w:val="002F62F5"/>
    <w:rsid w:val="00300EE1"/>
    <w:rsid w:val="003027E2"/>
    <w:rsid w:val="00304C7F"/>
    <w:rsid w:val="00305FD1"/>
    <w:rsid w:val="00323664"/>
    <w:rsid w:val="003565B8"/>
    <w:rsid w:val="00357D80"/>
    <w:rsid w:val="0036160C"/>
    <w:rsid w:val="0037571C"/>
    <w:rsid w:val="003B06CA"/>
    <w:rsid w:val="003B58BE"/>
    <w:rsid w:val="003D7F2C"/>
    <w:rsid w:val="003E67C2"/>
    <w:rsid w:val="003F0739"/>
    <w:rsid w:val="0040065A"/>
    <w:rsid w:val="00407483"/>
    <w:rsid w:val="0044302E"/>
    <w:rsid w:val="0044327D"/>
    <w:rsid w:val="004444BA"/>
    <w:rsid w:val="00452C6F"/>
    <w:rsid w:val="00467B66"/>
    <w:rsid w:val="004835C7"/>
    <w:rsid w:val="00490096"/>
    <w:rsid w:val="00495206"/>
    <w:rsid w:val="004B27EB"/>
    <w:rsid w:val="004C7C4E"/>
    <w:rsid w:val="004E5209"/>
    <w:rsid w:val="00501B53"/>
    <w:rsid w:val="00502D95"/>
    <w:rsid w:val="00510760"/>
    <w:rsid w:val="00525FD8"/>
    <w:rsid w:val="005277BF"/>
    <w:rsid w:val="00527872"/>
    <w:rsid w:val="00536BB7"/>
    <w:rsid w:val="00541E6A"/>
    <w:rsid w:val="00570680"/>
    <w:rsid w:val="005710A8"/>
    <w:rsid w:val="00575481"/>
    <w:rsid w:val="0059634F"/>
    <w:rsid w:val="005A3FEB"/>
    <w:rsid w:val="005C3D99"/>
    <w:rsid w:val="005F2862"/>
    <w:rsid w:val="005F3185"/>
    <w:rsid w:val="005F3210"/>
    <w:rsid w:val="0060231B"/>
    <w:rsid w:val="006046C5"/>
    <w:rsid w:val="00617AAD"/>
    <w:rsid w:val="006202C6"/>
    <w:rsid w:val="00634606"/>
    <w:rsid w:val="006500FC"/>
    <w:rsid w:val="0066098F"/>
    <w:rsid w:val="0069090C"/>
    <w:rsid w:val="006A3DED"/>
    <w:rsid w:val="006C16AB"/>
    <w:rsid w:val="006D3E10"/>
    <w:rsid w:val="006D4E6D"/>
    <w:rsid w:val="006F5F0B"/>
    <w:rsid w:val="007074D5"/>
    <w:rsid w:val="007108AE"/>
    <w:rsid w:val="00725F9A"/>
    <w:rsid w:val="0075087B"/>
    <w:rsid w:val="00754719"/>
    <w:rsid w:val="007815A5"/>
    <w:rsid w:val="007849A7"/>
    <w:rsid w:val="007A6F9E"/>
    <w:rsid w:val="007B3A96"/>
    <w:rsid w:val="007C5ABF"/>
    <w:rsid w:val="007E0308"/>
    <w:rsid w:val="007E458D"/>
    <w:rsid w:val="007E59D1"/>
    <w:rsid w:val="008015FE"/>
    <w:rsid w:val="008018A1"/>
    <w:rsid w:val="008265A8"/>
    <w:rsid w:val="0083623C"/>
    <w:rsid w:val="00883DC6"/>
    <w:rsid w:val="0089038C"/>
    <w:rsid w:val="008A25AF"/>
    <w:rsid w:val="008A2AB8"/>
    <w:rsid w:val="008A3840"/>
    <w:rsid w:val="008B3B83"/>
    <w:rsid w:val="008B5690"/>
    <w:rsid w:val="008B6F8A"/>
    <w:rsid w:val="008C5B4A"/>
    <w:rsid w:val="008D074E"/>
    <w:rsid w:val="008E7E42"/>
    <w:rsid w:val="008F1B3A"/>
    <w:rsid w:val="008F21FC"/>
    <w:rsid w:val="008F505E"/>
    <w:rsid w:val="00900CE7"/>
    <w:rsid w:val="00901499"/>
    <w:rsid w:val="00904169"/>
    <w:rsid w:val="009129EF"/>
    <w:rsid w:val="009140F5"/>
    <w:rsid w:val="00914B71"/>
    <w:rsid w:val="0091670D"/>
    <w:rsid w:val="00947B39"/>
    <w:rsid w:val="00950BBF"/>
    <w:rsid w:val="009573BC"/>
    <w:rsid w:val="00961488"/>
    <w:rsid w:val="009709EB"/>
    <w:rsid w:val="009913D4"/>
    <w:rsid w:val="00994E80"/>
    <w:rsid w:val="009A1981"/>
    <w:rsid w:val="009B3CB0"/>
    <w:rsid w:val="009C27AC"/>
    <w:rsid w:val="009D50D6"/>
    <w:rsid w:val="009D5178"/>
    <w:rsid w:val="00A13042"/>
    <w:rsid w:val="00A2343A"/>
    <w:rsid w:val="00A25E33"/>
    <w:rsid w:val="00A718CE"/>
    <w:rsid w:val="00A727D3"/>
    <w:rsid w:val="00AD11A6"/>
    <w:rsid w:val="00AD42B0"/>
    <w:rsid w:val="00B019A4"/>
    <w:rsid w:val="00B167AA"/>
    <w:rsid w:val="00B54BA8"/>
    <w:rsid w:val="00B6456B"/>
    <w:rsid w:val="00B84DDE"/>
    <w:rsid w:val="00B9312C"/>
    <w:rsid w:val="00BA2A48"/>
    <w:rsid w:val="00BA2CC8"/>
    <w:rsid w:val="00BD3D69"/>
    <w:rsid w:val="00C4055A"/>
    <w:rsid w:val="00C513C2"/>
    <w:rsid w:val="00C71CAD"/>
    <w:rsid w:val="00CA57DC"/>
    <w:rsid w:val="00CC4C73"/>
    <w:rsid w:val="00CC526A"/>
    <w:rsid w:val="00CD6446"/>
    <w:rsid w:val="00CE0237"/>
    <w:rsid w:val="00CE1D7F"/>
    <w:rsid w:val="00D043A4"/>
    <w:rsid w:val="00D06048"/>
    <w:rsid w:val="00D06DAF"/>
    <w:rsid w:val="00D123BB"/>
    <w:rsid w:val="00D21B81"/>
    <w:rsid w:val="00D332FE"/>
    <w:rsid w:val="00D36BC8"/>
    <w:rsid w:val="00D6389C"/>
    <w:rsid w:val="00D87880"/>
    <w:rsid w:val="00D90CEC"/>
    <w:rsid w:val="00DA25B9"/>
    <w:rsid w:val="00DB0F02"/>
    <w:rsid w:val="00DD333E"/>
    <w:rsid w:val="00DD4B4E"/>
    <w:rsid w:val="00DF1A83"/>
    <w:rsid w:val="00DF5B40"/>
    <w:rsid w:val="00E40999"/>
    <w:rsid w:val="00E44D01"/>
    <w:rsid w:val="00E56356"/>
    <w:rsid w:val="00E6408C"/>
    <w:rsid w:val="00E77884"/>
    <w:rsid w:val="00E77B3F"/>
    <w:rsid w:val="00E86AB0"/>
    <w:rsid w:val="00E97F4B"/>
    <w:rsid w:val="00ED09E3"/>
    <w:rsid w:val="00ED35A2"/>
    <w:rsid w:val="00EE14B7"/>
    <w:rsid w:val="00EF7F46"/>
    <w:rsid w:val="00F07F52"/>
    <w:rsid w:val="00F545C2"/>
    <w:rsid w:val="00F60415"/>
    <w:rsid w:val="00F615D4"/>
    <w:rsid w:val="00F73DE7"/>
    <w:rsid w:val="00F74D09"/>
    <w:rsid w:val="00F77D2D"/>
    <w:rsid w:val="00F973AA"/>
    <w:rsid w:val="00FA4120"/>
    <w:rsid w:val="00FC7CFE"/>
    <w:rsid w:val="00FD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F4878C"/>
  <w15:chartTrackingRefBased/>
  <w15:docId w15:val="{5A82B0D6-4B34-2E48-9B18-8E5C386A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415"/>
    <w:rPr>
      <w:rFonts w:eastAsiaTheme="majorEastAsia" w:cstheme="majorBidi"/>
      <w:color w:val="272727" w:themeColor="text1" w:themeTint="D8"/>
    </w:rPr>
  </w:style>
  <w:style w:type="paragraph" w:styleId="Title">
    <w:name w:val="Title"/>
    <w:basedOn w:val="Normal"/>
    <w:next w:val="Normal"/>
    <w:link w:val="TitleChar"/>
    <w:uiPriority w:val="10"/>
    <w:qFormat/>
    <w:rsid w:val="00F60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415"/>
    <w:pPr>
      <w:spacing w:before="160"/>
      <w:jc w:val="center"/>
    </w:pPr>
    <w:rPr>
      <w:i/>
      <w:iCs/>
      <w:color w:val="404040" w:themeColor="text1" w:themeTint="BF"/>
    </w:rPr>
  </w:style>
  <w:style w:type="character" w:customStyle="1" w:styleId="QuoteChar">
    <w:name w:val="Quote Char"/>
    <w:basedOn w:val="DefaultParagraphFont"/>
    <w:link w:val="Quote"/>
    <w:uiPriority w:val="29"/>
    <w:rsid w:val="00F60415"/>
    <w:rPr>
      <w:i/>
      <w:iCs/>
      <w:color w:val="404040" w:themeColor="text1" w:themeTint="BF"/>
    </w:rPr>
  </w:style>
  <w:style w:type="paragraph" w:styleId="ListParagraph">
    <w:name w:val="List Paragraph"/>
    <w:basedOn w:val="Normal"/>
    <w:uiPriority w:val="34"/>
    <w:qFormat/>
    <w:rsid w:val="00F60415"/>
    <w:pPr>
      <w:ind w:left="720"/>
      <w:contextualSpacing/>
    </w:pPr>
  </w:style>
  <w:style w:type="character" w:styleId="IntenseEmphasis">
    <w:name w:val="Intense Emphasis"/>
    <w:basedOn w:val="DefaultParagraphFont"/>
    <w:uiPriority w:val="21"/>
    <w:qFormat/>
    <w:rsid w:val="00F60415"/>
    <w:rPr>
      <w:i/>
      <w:iCs/>
      <w:color w:val="0F4761" w:themeColor="accent1" w:themeShade="BF"/>
    </w:rPr>
  </w:style>
  <w:style w:type="paragraph" w:styleId="IntenseQuote">
    <w:name w:val="Intense Quote"/>
    <w:basedOn w:val="Normal"/>
    <w:next w:val="Normal"/>
    <w:link w:val="IntenseQuoteChar"/>
    <w:uiPriority w:val="30"/>
    <w:qFormat/>
    <w:rsid w:val="00F60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415"/>
    <w:rPr>
      <w:i/>
      <w:iCs/>
      <w:color w:val="0F4761" w:themeColor="accent1" w:themeShade="BF"/>
    </w:rPr>
  </w:style>
  <w:style w:type="character" w:styleId="IntenseReference">
    <w:name w:val="Intense Reference"/>
    <w:basedOn w:val="DefaultParagraphFont"/>
    <w:uiPriority w:val="32"/>
    <w:qFormat/>
    <w:rsid w:val="00F60415"/>
    <w:rPr>
      <w:b/>
      <w:bCs/>
      <w:smallCaps/>
      <w:color w:val="0F4761" w:themeColor="accent1" w:themeShade="BF"/>
      <w:spacing w:val="5"/>
    </w:rPr>
  </w:style>
  <w:style w:type="paragraph" w:styleId="NormalWeb">
    <w:name w:val="Normal (Web)"/>
    <w:basedOn w:val="Normal"/>
    <w:uiPriority w:val="99"/>
    <w:semiHidden/>
    <w:unhideWhenUsed/>
    <w:rsid w:val="007108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7108AE"/>
  </w:style>
  <w:style w:type="character" w:customStyle="1" w:styleId="apple-converted-space">
    <w:name w:val="apple-converted-space"/>
    <w:basedOn w:val="DefaultParagraphFont"/>
    <w:rsid w:val="007108AE"/>
  </w:style>
  <w:style w:type="character" w:styleId="Hyperlink">
    <w:name w:val="Hyperlink"/>
    <w:basedOn w:val="DefaultParagraphFont"/>
    <w:uiPriority w:val="99"/>
    <w:unhideWhenUsed/>
    <w:rsid w:val="005C3D99"/>
    <w:rPr>
      <w:color w:val="467886" w:themeColor="hyperlink"/>
      <w:u w:val="single"/>
    </w:rPr>
  </w:style>
  <w:style w:type="character" w:styleId="UnresolvedMention">
    <w:name w:val="Unresolved Mention"/>
    <w:basedOn w:val="DefaultParagraphFont"/>
    <w:uiPriority w:val="99"/>
    <w:semiHidden/>
    <w:unhideWhenUsed/>
    <w:rsid w:val="005C3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blehub.com/1_peter/5-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Wood</dc:creator>
  <cp:keywords/>
  <dc:description/>
  <cp:lastModifiedBy>Brian Wood</cp:lastModifiedBy>
  <cp:revision>2</cp:revision>
  <dcterms:created xsi:type="dcterms:W3CDTF">2025-10-23T15:36:00Z</dcterms:created>
  <dcterms:modified xsi:type="dcterms:W3CDTF">2025-10-23T15:36:00Z</dcterms:modified>
</cp:coreProperties>
</file>